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349C066" w:rsidR="009A3948" w:rsidRPr="000F5658" w:rsidRDefault="00F759B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Indoor Performing Arts</w:t>
      </w:r>
      <w:r w:rsidR="00DC5CBB">
        <w:rPr>
          <w:rFonts w:ascii="Franklin Gothic Demi" w:hAnsi="Franklin Gothic Demi" w:cs="Arial"/>
          <w:color w:val="005288"/>
          <w:sz w:val="96"/>
          <w:szCs w:val="96"/>
        </w:rPr>
        <w:t xml:space="preserve"> </w:t>
      </w:r>
      <w:r>
        <w:rPr>
          <w:rFonts w:ascii="Franklin Gothic Demi" w:hAnsi="Franklin Gothic Demi" w:cs="Arial"/>
          <w:color w:val="005288"/>
          <w:sz w:val="96"/>
          <w:szCs w:val="96"/>
        </w:rPr>
        <w:t>/</w:t>
      </w:r>
      <w:r w:rsidR="00DC5CBB">
        <w:rPr>
          <w:rFonts w:ascii="Franklin Gothic Demi" w:hAnsi="Franklin Gothic Demi" w:cs="Arial"/>
          <w:color w:val="005288"/>
          <w:sz w:val="96"/>
          <w:szCs w:val="96"/>
        </w:rPr>
        <w:t xml:space="preserve"> </w:t>
      </w:r>
      <w:r>
        <w:rPr>
          <w:rFonts w:ascii="Franklin Gothic Demi" w:hAnsi="Franklin Gothic Demi" w:cs="Arial"/>
          <w:color w:val="005288"/>
          <w:sz w:val="96"/>
          <w:szCs w:val="96"/>
        </w:rPr>
        <w:t>Theater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3C60FD44" w:rsidR="00E1502C" w:rsidRDefault="00E1502C" w:rsidP="001012C8">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D4099">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00F614C1" w14:textId="77777777" w:rsidR="001012C8" w:rsidRPr="00155433" w:rsidRDefault="001012C8" w:rsidP="001012C8">
      <w:pPr>
        <w:pStyle w:val="BodyText"/>
        <w:jc w:val="center"/>
        <w:rPr>
          <w:rFonts w:ascii="Franklin Gothic Book" w:hAnsi="Franklin Gothic Book"/>
          <w:b/>
          <w:bCs/>
          <w:color w:val="005288"/>
        </w:rPr>
      </w:pPr>
      <w:r w:rsidRPr="00155433">
        <w:rPr>
          <w:rFonts w:ascii="Franklin Gothic Book" w:hAnsi="Franklin Gothic Book"/>
          <w:b/>
          <w:bCs/>
          <w:color w:val="005288"/>
        </w:rPr>
        <w:t>*</w:t>
      </w:r>
      <w:r w:rsidRPr="00155433">
        <w:rPr>
          <w:rFonts w:ascii="Franklin Gothic Book" w:hAnsi="Franklin Gothic Book"/>
          <w:b/>
          <w:bCs/>
          <w:color w:val="005288"/>
          <w:highlight w:val="yellow"/>
        </w:rPr>
        <w:t xml:space="preserve">[Insert </w:t>
      </w:r>
      <w:proofErr w:type="gramStart"/>
      <w:r w:rsidRPr="00155433">
        <w:rPr>
          <w:rFonts w:ascii="Franklin Gothic Book" w:hAnsi="Franklin Gothic Book"/>
          <w:b/>
          <w:bCs/>
          <w:color w:val="005288"/>
          <w:highlight w:val="yellow"/>
        </w:rPr>
        <w:t>Caveat]</w:t>
      </w:r>
      <w:r>
        <w:rPr>
          <w:rFonts w:ascii="Franklin Gothic Book" w:hAnsi="Franklin Gothic Book"/>
          <w:b/>
          <w:bCs/>
          <w:color w:val="005288"/>
        </w:rPr>
        <w:t>*</w:t>
      </w:r>
      <w:proofErr w:type="gramEnd"/>
    </w:p>
    <w:p w14:paraId="12A938D6" w14:textId="77777777" w:rsidR="001012C8" w:rsidRPr="00D77AFF" w:rsidRDefault="001012C8" w:rsidP="00D77AFF">
      <w:pPr>
        <w:pStyle w:val="BodyText"/>
      </w:pPr>
    </w:p>
    <w:p w14:paraId="0AD053C4" w14:textId="5FFD3AFE" w:rsidR="00081CB5" w:rsidRPr="004C73CD" w:rsidRDefault="00E1502C" w:rsidP="00D77AFF">
      <w:pPr>
        <w:pStyle w:val="BodyText3"/>
        <w:spacing w:before="30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17B5C6D1" w:rsidR="00C825E4" w:rsidRDefault="00F759BC">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AEA8FFA" w:rsidR="00C825E4" w:rsidRDefault="00F759BC">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F6B8A61" w:rsidR="00C825E4" w:rsidRDefault="00F759BC">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261C29DA" w:rsidR="00C825E4" w:rsidRDefault="007278A7">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E90024" w:rsidR="00C825E4" w:rsidRDefault="007278A7">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48F5033" w:rsidR="00C825E4" w:rsidRDefault="007278A7">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4ACADFC8" w:rsidR="0029148E" w:rsidRDefault="007278A7">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4E9587E7" w:rsidR="0029148E" w:rsidRDefault="007278A7">
            <w:pPr>
              <w:pStyle w:val="Tabletext"/>
              <w:spacing w:line="252" w:lineRule="auto"/>
              <w:jc w:val="center"/>
              <w:rPr>
                <w:rFonts w:ascii="Times New Roman" w:hAnsi="Times New Roman"/>
                <w:sz w:val="24"/>
              </w:rPr>
            </w:pPr>
            <w:r>
              <w:rPr>
                <w:rFonts w:ascii="Times New Roman" w:hAnsi="Times New Roman"/>
                <w:sz w:val="24"/>
              </w:rPr>
              <w:t>9:50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8A31515" w:rsidR="0029148E" w:rsidRDefault="007278A7">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2B14576D" w:rsidR="00C825E4" w:rsidRDefault="007278A7">
            <w:pPr>
              <w:pStyle w:val="Tabletext"/>
              <w:spacing w:line="252" w:lineRule="auto"/>
              <w:jc w:val="center"/>
              <w:rPr>
                <w:rFonts w:ascii="Times New Roman" w:hAnsi="Times New Roman"/>
                <w:sz w:val="24"/>
              </w:rPr>
            </w:pPr>
            <w:r>
              <w:rPr>
                <w:rFonts w:ascii="Times New Roman" w:hAnsi="Times New Roman"/>
                <w:sz w:val="24"/>
              </w:rPr>
              <w:t>9:50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285CC61E" w:rsidR="00C825E4" w:rsidRDefault="007278A7">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873BF1E" w:rsidR="00C825E4" w:rsidRDefault="007278A7">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AC8772F" w:rsidR="00C825E4" w:rsidRDefault="007278A7">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1E6A030E" w:rsidR="00C825E4" w:rsidRDefault="007278A7">
            <w:pPr>
              <w:pStyle w:val="Tabletext"/>
              <w:spacing w:line="252" w:lineRule="auto"/>
              <w:jc w:val="center"/>
              <w:rPr>
                <w:rFonts w:ascii="Times New Roman" w:hAnsi="Times New Roman"/>
                <w:sz w:val="24"/>
              </w:rPr>
            </w:pPr>
            <w:r>
              <w:rPr>
                <w:rFonts w:ascii="Times New Roman" w:hAnsi="Times New Roman"/>
                <w:sz w:val="24"/>
              </w:rPr>
              <w:t>10:50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13B798A4" w:rsidR="00C825E4" w:rsidRDefault="007278A7">
            <w:pPr>
              <w:pStyle w:val="Tabletext"/>
              <w:spacing w:line="252" w:lineRule="auto"/>
              <w:rPr>
                <w:rFonts w:ascii="Times New Roman" w:hAnsi="Times New Roman"/>
                <w:sz w:val="24"/>
              </w:rPr>
            </w:pPr>
            <w:r>
              <w:rPr>
                <w:rFonts w:ascii="Times New Roman" w:hAnsi="Times New Roman"/>
                <w:color w:val="000000"/>
                <w:sz w:val="24"/>
              </w:rPr>
              <w:t>Module Two: Incident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4C2D372F" w:rsidR="00C825E4" w:rsidRDefault="00336771">
            <w:pPr>
              <w:pStyle w:val="Tabletext"/>
              <w:spacing w:line="252" w:lineRule="auto"/>
              <w:jc w:val="center"/>
              <w:rPr>
                <w:rFonts w:ascii="Times New Roman" w:hAnsi="Times New Roman"/>
                <w:sz w:val="24"/>
              </w:rPr>
            </w:pPr>
            <w:r>
              <w:rPr>
                <w:rFonts w:ascii="Times New Roman" w:hAnsi="Times New Roman"/>
                <w:sz w:val="24"/>
              </w:rPr>
              <w:t>10:50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F9D6113" w:rsidR="00C825E4" w:rsidRDefault="00336771">
            <w:pPr>
              <w:pStyle w:val="Tabletext"/>
              <w:spacing w:line="252" w:lineRule="auto"/>
              <w:jc w:val="center"/>
              <w:rPr>
                <w:rFonts w:ascii="Times New Roman" w:hAnsi="Times New Roman"/>
                <w:sz w:val="24"/>
              </w:rPr>
            </w:pPr>
            <w:r>
              <w:rPr>
                <w:rFonts w:ascii="Times New Roman" w:hAnsi="Times New Roman"/>
                <w:sz w:val="24"/>
              </w:rPr>
              <w:t>11:00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265DF028" w:rsidR="00C825E4" w:rsidRDefault="00336771">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5425BD2" w:rsidR="0029148E" w:rsidRDefault="00336771">
            <w:pPr>
              <w:pStyle w:val="Tabletext"/>
              <w:spacing w:line="252" w:lineRule="auto"/>
              <w:jc w:val="center"/>
              <w:rPr>
                <w:rFonts w:ascii="Times New Roman" w:hAnsi="Times New Roman"/>
                <w:sz w:val="24"/>
              </w:rPr>
            </w:pPr>
            <w:r>
              <w:rPr>
                <w:rFonts w:ascii="Times New Roman" w:hAnsi="Times New Roman"/>
                <w:sz w:val="24"/>
              </w:rPr>
              <w:t>11:00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11684B98" w:rsidR="0029148E" w:rsidRDefault="00336771">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02176E43" w:rsidR="0029148E" w:rsidRDefault="00336771">
            <w:pPr>
              <w:pStyle w:val="Tabletext"/>
              <w:spacing w:line="252" w:lineRule="auto"/>
              <w:rPr>
                <w:rFonts w:ascii="Times New Roman" w:hAnsi="Times New Roman"/>
                <w:sz w:val="24"/>
              </w:rPr>
            </w:pPr>
            <w:r>
              <w:rPr>
                <w:rFonts w:ascii="Times New Roman" w:hAnsi="Times New Roman"/>
                <w:sz w:val="24"/>
              </w:rPr>
              <w:t>Module Three: Recover and Business Continuity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6FA903E5" w:rsidR="00C825E4" w:rsidRDefault="00336771">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C4254BB" w:rsidR="00C825E4" w:rsidRDefault="00336771">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457DDE2" w:rsidR="00C825E4" w:rsidRDefault="00336771">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4BEEF97F" w:rsidR="00780B23" w:rsidRPr="00D77AFF" w:rsidRDefault="008E372D" w:rsidP="00D77AFF">
      <w:pPr>
        <w:spacing w:before="120" w:after="120"/>
        <w:rPr>
          <w:rFonts w:ascii="Times New Roman" w:hAnsi="Times New Roman" w:cs="Times New Roman"/>
          <w:i/>
          <w:iCs/>
          <w:sz w:val="24"/>
          <w:szCs w:val="24"/>
        </w:rPr>
      </w:pPr>
      <w:r w:rsidRPr="00D77AFF">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footerReference w:type="default" r:id="rId17"/>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807FDC9" w:rsidR="006F55C1" w:rsidRPr="00915A92" w:rsidRDefault="00AA45DD">
            <w:pPr>
              <w:pStyle w:val="BodyText"/>
              <w:spacing w:before="60" w:after="60"/>
              <w:jc w:val="both"/>
              <w:rPr>
                <w:rFonts w:cs="Times New Roman"/>
                <w:b/>
              </w:rPr>
            </w:pPr>
            <w:r w:rsidRPr="00915A92">
              <w:rPr>
                <w:rFonts w:cs="Times New Roman"/>
              </w:rPr>
              <w:t>Indoor Performing Arts / Theater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226B2734" w14:textId="1272DDE1" w:rsidR="0002781F" w:rsidRDefault="0002781F" w:rsidP="009D7095">
            <w:pPr>
              <w:pStyle w:val="BodyText"/>
              <w:spacing w:before="60" w:after="60"/>
              <w:jc w:val="both"/>
            </w:pPr>
            <w:r w:rsidRPr="00DD55E7">
              <w:t>This exercise is a</w:t>
            </w:r>
            <w:r>
              <w:t xml:space="preserve"> TTX</w:t>
            </w:r>
            <w:r w:rsidRPr="00DD55E7">
              <w:t xml:space="preserve"> planned for </w:t>
            </w:r>
            <w:r w:rsidRPr="00EC537C">
              <w:rPr>
                <w:highlight w:val="yellow"/>
              </w:rPr>
              <w:t>[</w:t>
            </w:r>
            <w:r w:rsidR="001D4099">
              <w:rPr>
                <w:highlight w:val="yellow"/>
              </w:rPr>
              <w:t xml:space="preserve">insert </w:t>
            </w:r>
            <w:r w:rsidRPr="00EC537C">
              <w:rPr>
                <w:highlight w:val="yellow"/>
              </w:rPr>
              <w:t>exercise duration]</w:t>
            </w:r>
            <w:r w:rsidRPr="00DD55E7">
              <w:t xml:space="preserve"> at </w:t>
            </w:r>
            <w:r w:rsidRPr="00EC537C">
              <w:rPr>
                <w:highlight w:val="yellow"/>
              </w:rPr>
              <w:t>[</w:t>
            </w:r>
            <w:r w:rsidR="001D4099">
              <w:rPr>
                <w:highlight w:val="yellow"/>
              </w:rPr>
              <w:t xml:space="preserve">insert </w:t>
            </w:r>
            <w:r w:rsidRPr="00EC537C">
              <w:rPr>
                <w:highlight w:val="yellow"/>
              </w:rPr>
              <w:t>exercise location]</w:t>
            </w:r>
            <w:r w:rsidRPr="00DD55E7">
              <w:t xml:space="preserve">. Exercise play is limited to </w:t>
            </w:r>
            <w:r w:rsidRPr="00EC537C">
              <w:rPr>
                <w:highlight w:val="yellow"/>
              </w:rPr>
              <w:t>[</w:t>
            </w:r>
            <w:r w:rsidR="001D4099">
              <w:rPr>
                <w:highlight w:val="yellow"/>
              </w:rPr>
              <w:t xml:space="preserve">insert </w:t>
            </w:r>
            <w:r w:rsidRPr="00EC537C">
              <w:rPr>
                <w:highlight w:val="yellow"/>
              </w:rPr>
              <w:t>exercise parameters]</w:t>
            </w:r>
            <w:r w:rsidRPr="00DD55E7">
              <w:t>.</w:t>
            </w:r>
          </w:p>
          <w:p w14:paraId="1DEA85BC" w14:textId="03CBB3B6" w:rsidR="00C6623D" w:rsidRPr="00666AAA" w:rsidRDefault="0002781F" w:rsidP="00851B9F">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51B9F">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1073650F" w:rsidR="006F55C1" w:rsidRPr="00666AAA" w:rsidRDefault="000937E1">
            <w:pPr>
              <w:pStyle w:val="BodyText"/>
              <w:spacing w:before="60" w:after="60"/>
              <w:jc w:val="both"/>
              <w:rPr>
                <w:rFonts w:cs="Times New Roman"/>
                <w:b/>
                <w:highlight w:val="yellow"/>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693429">
              <w:rPr>
                <w:szCs w:val="20"/>
                <w:highlight w:val="yellow"/>
              </w:rPr>
              <w:t>[</w:t>
            </w:r>
            <w:r>
              <w:rPr>
                <w:szCs w:val="20"/>
                <w:highlight w:val="yellow"/>
              </w:rPr>
              <w:t>Select applicable Mission Areas</w:t>
            </w:r>
            <w:r w:rsidRPr="00693429">
              <w:rPr>
                <w:szCs w:val="20"/>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59BF5E3" w14:textId="77777777" w:rsidR="008D1231" w:rsidRPr="008D1231" w:rsidRDefault="008D1231">
            <w:pPr>
              <w:pStyle w:val="BodyText"/>
              <w:numPr>
                <w:ilvl w:val="0"/>
                <w:numId w:val="6"/>
              </w:numPr>
              <w:spacing w:before="60" w:after="60"/>
              <w:jc w:val="both"/>
              <w:rPr>
                <w:rFonts w:cs="Times New Roman"/>
              </w:rPr>
            </w:pPr>
            <w:r w:rsidRPr="008D1231">
              <w:t>Community Resilience</w:t>
            </w:r>
          </w:p>
          <w:p w14:paraId="64ADAAFB" w14:textId="77777777" w:rsidR="008D1231" w:rsidRPr="008D1231" w:rsidRDefault="008D1231">
            <w:pPr>
              <w:pStyle w:val="BodyText"/>
              <w:numPr>
                <w:ilvl w:val="0"/>
                <w:numId w:val="6"/>
              </w:numPr>
              <w:spacing w:before="60" w:after="60"/>
              <w:jc w:val="both"/>
              <w:rPr>
                <w:rFonts w:cs="Times New Roman"/>
              </w:rPr>
            </w:pPr>
            <w:r w:rsidRPr="008D1231">
              <w:t>Economic Recovery</w:t>
            </w:r>
          </w:p>
          <w:p w14:paraId="4330BD6C" w14:textId="3FDFA9D5" w:rsidR="00DC5CBB" w:rsidRPr="00DC5CBB" w:rsidRDefault="00DC5CBB">
            <w:pPr>
              <w:pStyle w:val="BodyText"/>
              <w:numPr>
                <w:ilvl w:val="0"/>
                <w:numId w:val="6"/>
              </w:numPr>
              <w:spacing w:before="60" w:after="60"/>
              <w:jc w:val="both"/>
              <w:rPr>
                <w:rFonts w:cs="Times New Roman"/>
              </w:rPr>
            </w:pPr>
            <w:r w:rsidRPr="008D1231">
              <w:t>Healthcare and Emergency Medical Services (EMS</w:t>
            </w:r>
            <w:r>
              <w:t>)</w:t>
            </w:r>
            <w:r w:rsidRPr="008D1231">
              <w:t xml:space="preserve"> </w:t>
            </w:r>
          </w:p>
          <w:p w14:paraId="232DB2DC" w14:textId="74718CBA" w:rsidR="008D1231" w:rsidRPr="008D1231" w:rsidRDefault="008D1231">
            <w:pPr>
              <w:pStyle w:val="BodyText"/>
              <w:numPr>
                <w:ilvl w:val="0"/>
                <w:numId w:val="6"/>
              </w:numPr>
              <w:spacing w:before="60" w:after="60"/>
              <w:jc w:val="both"/>
              <w:rPr>
                <w:rFonts w:cs="Times New Roman"/>
              </w:rPr>
            </w:pPr>
            <w:r w:rsidRPr="008D1231">
              <w:t>Intelligence and Information Sharing</w:t>
            </w:r>
          </w:p>
          <w:p w14:paraId="3C867B21" w14:textId="77777777" w:rsidR="008D1231" w:rsidRPr="008D1231" w:rsidRDefault="008D1231">
            <w:pPr>
              <w:pStyle w:val="BodyText"/>
              <w:numPr>
                <w:ilvl w:val="0"/>
                <w:numId w:val="6"/>
              </w:numPr>
              <w:spacing w:before="60" w:after="60"/>
              <w:jc w:val="both"/>
              <w:rPr>
                <w:rFonts w:cs="Times New Roman"/>
              </w:rPr>
            </w:pPr>
            <w:r w:rsidRPr="008D1231">
              <w:t>On-Scene Security and Law Enforcement</w:t>
            </w:r>
          </w:p>
          <w:p w14:paraId="3F7A5C73" w14:textId="77777777" w:rsidR="008D1231" w:rsidRPr="008D1231" w:rsidRDefault="008D1231">
            <w:pPr>
              <w:pStyle w:val="BodyText"/>
              <w:numPr>
                <w:ilvl w:val="0"/>
                <w:numId w:val="6"/>
              </w:numPr>
              <w:spacing w:before="60" w:after="60"/>
              <w:jc w:val="both"/>
              <w:rPr>
                <w:rFonts w:cs="Times New Roman"/>
              </w:rPr>
            </w:pPr>
            <w:r w:rsidRPr="008D1231">
              <w:t>Operational Communications</w:t>
            </w:r>
          </w:p>
          <w:p w14:paraId="7039BFDE" w14:textId="6CFD0357" w:rsidR="008D1231" w:rsidRPr="008D1231" w:rsidRDefault="008D1231">
            <w:pPr>
              <w:pStyle w:val="BodyText"/>
              <w:numPr>
                <w:ilvl w:val="0"/>
                <w:numId w:val="6"/>
              </w:numPr>
              <w:spacing w:before="60" w:after="60"/>
              <w:jc w:val="both"/>
              <w:rPr>
                <w:rFonts w:cs="Times New Roman"/>
              </w:rPr>
            </w:pPr>
            <w:r w:rsidRPr="008D1231">
              <w:t>Operation</w:t>
            </w:r>
            <w:r w:rsidR="00464C3E">
              <w:t>al</w:t>
            </w:r>
            <w:r w:rsidRPr="008D1231">
              <w:t xml:space="preserve"> Coordination</w:t>
            </w:r>
          </w:p>
          <w:p w14:paraId="3CBA2955" w14:textId="77777777" w:rsidR="008D1231" w:rsidRPr="008D1231" w:rsidRDefault="008D1231">
            <w:pPr>
              <w:pStyle w:val="BodyText"/>
              <w:numPr>
                <w:ilvl w:val="0"/>
                <w:numId w:val="6"/>
              </w:numPr>
              <w:spacing w:before="60" w:after="60"/>
              <w:jc w:val="both"/>
              <w:rPr>
                <w:rFonts w:cs="Times New Roman"/>
              </w:rPr>
            </w:pPr>
            <w:r w:rsidRPr="008D1231">
              <w:t>Planning</w:t>
            </w:r>
          </w:p>
          <w:p w14:paraId="0A8A1419" w14:textId="276E827A" w:rsidR="008D1231" w:rsidRPr="00DC5CBB" w:rsidRDefault="008D1231">
            <w:pPr>
              <w:pStyle w:val="BodyText"/>
              <w:numPr>
                <w:ilvl w:val="0"/>
                <w:numId w:val="6"/>
              </w:numPr>
              <w:spacing w:before="60" w:after="60"/>
              <w:jc w:val="both"/>
              <w:rPr>
                <w:rFonts w:cs="Times New Roman"/>
              </w:rPr>
            </w:pPr>
            <w:r w:rsidRPr="008D1231">
              <w:t>Public Health</w:t>
            </w:r>
          </w:p>
          <w:p w14:paraId="43C072C5" w14:textId="77777777" w:rsidR="008D1231" w:rsidRPr="008D1231" w:rsidRDefault="008D1231">
            <w:pPr>
              <w:pStyle w:val="BodyText"/>
              <w:numPr>
                <w:ilvl w:val="0"/>
                <w:numId w:val="6"/>
              </w:numPr>
              <w:spacing w:before="60" w:after="60"/>
              <w:jc w:val="both"/>
              <w:rPr>
                <w:rFonts w:cs="Times New Roman"/>
              </w:rPr>
            </w:pPr>
            <w:r w:rsidRPr="008D1231">
              <w:t>Public Information and Warning</w:t>
            </w:r>
          </w:p>
          <w:p w14:paraId="6BF2EF78" w14:textId="02B70ED3" w:rsidR="006F55C1" w:rsidRPr="00666AAA" w:rsidRDefault="008D1231">
            <w:pPr>
              <w:pStyle w:val="BodyText"/>
              <w:numPr>
                <w:ilvl w:val="0"/>
                <w:numId w:val="6"/>
              </w:numPr>
              <w:spacing w:before="60" w:after="60"/>
              <w:jc w:val="both"/>
              <w:rPr>
                <w:rFonts w:cs="Times New Roman"/>
                <w:highlight w:val="yellow"/>
              </w:rPr>
            </w:pPr>
            <w:r w:rsidRPr="0E660BD4">
              <w:rPr>
                <w:highlight w:val="yellow"/>
              </w:rPr>
              <w:t>[</w:t>
            </w:r>
            <w:r>
              <w:rPr>
                <w:highlight w:val="yellow"/>
              </w:rPr>
              <w:t>I</w:t>
            </w:r>
            <w:r w:rsidRPr="0E660BD4">
              <w:rPr>
                <w:highlight w:val="yellow"/>
              </w:rPr>
              <w:t>nsert additional core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2735AC15" w14:textId="77777777" w:rsidR="00FA3CF2" w:rsidRPr="003741AA" w:rsidRDefault="00FA3CF2" w:rsidP="009D7095">
            <w:pPr>
              <w:pStyle w:val="BodyText"/>
              <w:numPr>
                <w:ilvl w:val="0"/>
                <w:numId w:val="7"/>
              </w:numPr>
              <w:spacing w:before="60" w:after="60"/>
            </w:pPr>
            <w:r>
              <w:t xml:space="preserve">Examine pre-incident and incident information sharing procedures </w:t>
            </w:r>
            <w:r w:rsidRPr="003741AA">
              <w:t>between public and private sector partners.</w:t>
            </w:r>
          </w:p>
          <w:p w14:paraId="511756FA" w14:textId="1B06B170" w:rsidR="00FA3CF2" w:rsidRPr="003741AA" w:rsidRDefault="00FA3CF2" w:rsidP="009D7095">
            <w:pPr>
              <w:pStyle w:val="BodyText"/>
              <w:numPr>
                <w:ilvl w:val="0"/>
                <w:numId w:val="7"/>
              </w:numPr>
              <w:spacing w:before="60" w:after="60"/>
            </w:pPr>
            <w:r w:rsidRPr="003741AA">
              <w:t>Examine emergency response, evacuation</w:t>
            </w:r>
            <w:r w:rsidR="00DC5CBB">
              <w:t>,</w:t>
            </w:r>
            <w:r w:rsidRPr="003741AA">
              <w:t xml:space="preserve"> and shelter-in-place plans and procedure to a complex coordinated attack.</w:t>
            </w:r>
          </w:p>
          <w:p w14:paraId="433A4DCB" w14:textId="77777777" w:rsidR="00FA3CF2" w:rsidRPr="00FA3CF2" w:rsidRDefault="00FA3CF2" w:rsidP="009D7095">
            <w:pPr>
              <w:pStyle w:val="BodyText"/>
              <w:numPr>
                <w:ilvl w:val="0"/>
                <w:numId w:val="7"/>
              </w:numPr>
              <w:spacing w:before="60" w:after="60"/>
              <w:rPr>
                <w:rFonts w:cs="Times New Roman"/>
              </w:rPr>
            </w:pPr>
            <w:r w:rsidRPr="00FA3CF2">
              <w:t>Examine recovery and business continuity plans following a complex coordinated attack.</w:t>
            </w:r>
          </w:p>
          <w:p w14:paraId="7AC4D395" w14:textId="687DF559" w:rsidR="006F55C1" w:rsidRPr="00666AAA" w:rsidRDefault="00FA3CF2" w:rsidP="009D7095">
            <w:pPr>
              <w:pStyle w:val="BodyText"/>
              <w:numPr>
                <w:ilvl w:val="0"/>
                <w:numId w:val="7"/>
              </w:numPr>
              <w:spacing w:before="60" w:after="60"/>
              <w:rPr>
                <w:rFonts w:cs="Times New Roman"/>
                <w:highlight w:val="yellow"/>
              </w:rPr>
            </w:pPr>
            <w:r w:rsidRPr="000C6102">
              <w:rPr>
                <w:rFonts w:cs="Arial"/>
                <w:bCs/>
                <w:kern w:val="24"/>
                <w:highlight w:val="yellow"/>
              </w:rPr>
              <w:t xml:space="preserve">[Insert </w:t>
            </w:r>
            <w:r w:rsidRPr="000C6102">
              <w:rPr>
                <w:highlight w:val="yellow"/>
              </w:rPr>
              <w:t xml:space="preserve">additional </w:t>
            </w:r>
            <w:r w:rsidRPr="000C6102">
              <w:rPr>
                <w:rFonts w:cs="Arial"/>
                <w:bCs/>
                <w:kern w:val="24"/>
                <w:highlight w:val="yellow"/>
              </w:rPr>
              <w:t>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51B9F">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3F477AE" w:rsidR="006F55C1" w:rsidRPr="00666AAA" w:rsidRDefault="00CF4C3D">
            <w:pPr>
              <w:pStyle w:val="BodyText"/>
              <w:spacing w:before="60" w:after="60"/>
              <w:jc w:val="both"/>
              <w:rPr>
                <w:rFonts w:cs="Times New Roman"/>
                <w:highlight w:val="yellow"/>
              </w:rPr>
            </w:pPr>
            <w:r>
              <w:t>Vehicle ramming incident with an active shooter.</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51B9F">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7891BFC4" w:rsidR="00AA5BD9" w:rsidRPr="00666AAA" w:rsidRDefault="00A30D3B">
            <w:pPr>
              <w:pStyle w:val="BodyText"/>
              <w:spacing w:before="60" w:after="60"/>
              <w:jc w:val="both"/>
              <w:rPr>
                <w:rFonts w:cs="Times New Roman"/>
                <w:highlight w:val="yellow"/>
              </w:rPr>
            </w:pPr>
            <w:r w:rsidRPr="00823F36">
              <w:t>The TTX will focus on pre-incident information sharing</w:t>
            </w:r>
            <w:r w:rsidR="00DC5CBB">
              <w:t xml:space="preserve"> and</w:t>
            </w:r>
            <w:r>
              <w:t xml:space="preserve"> response to and recovery from a complex coordinated attack</w:t>
            </w:r>
            <w:r w:rsidRPr="00217136">
              <w:rPr>
                <w:szCs w:val="20"/>
              </w:rPr>
              <w:t>.</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51B9F">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A76AD94" w:rsidR="00AA5BD9" w:rsidRPr="00666AAA" w:rsidRDefault="00AA5BD9">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DC5CBB">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51B9F">
            <w:pPr>
              <w:pStyle w:val="BodyText"/>
              <w:spacing w:before="60" w:after="60"/>
              <w:rPr>
                <w:rFonts w:cs="Times New Roman"/>
                <w:b/>
                <w:color w:val="FFFFFF" w:themeColor="background1"/>
              </w:rPr>
            </w:pPr>
            <w:r w:rsidRPr="004D61A7">
              <w:rPr>
                <w:rFonts w:cs="Times New Roman"/>
                <w:b/>
                <w:color w:val="FFFFFF" w:themeColor="background1"/>
              </w:rPr>
              <w:lastRenderedPageBreak/>
              <w:t>Participating Organizations</w:t>
            </w:r>
          </w:p>
        </w:tc>
        <w:tc>
          <w:tcPr>
            <w:tcW w:w="7455" w:type="dxa"/>
            <w:vAlign w:val="center"/>
          </w:tcPr>
          <w:p w14:paraId="44BF7567" w14:textId="7C13F66D" w:rsidR="00AA5BD9" w:rsidRPr="00666AAA" w:rsidRDefault="0010593D">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51B9F">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113E93AB" w:rsidR="00234B78" w:rsidRPr="00A17B26" w:rsidRDefault="00AA5BD9">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DC5CBB">
              <w:rPr>
                <w:rFonts w:cs="Times New Roman"/>
                <w:highlight w:val="yellow"/>
              </w:rPr>
              <w:t>point of contact (</w:t>
            </w:r>
            <w:r w:rsidRPr="00A17B26">
              <w:rPr>
                <w:rFonts w:cs="Times New Roman"/>
                <w:highlight w:val="yellow"/>
              </w:rPr>
              <w:t>POC</w:t>
            </w:r>
            <w:r w:rsidR="00DC5CBB">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8"/>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5EDC57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476F">
        <w:trPr>
          <w:cantSplit/>
          <w:tblHeader/>
        </w:trPr>
        <w:tc>
          <w:tcPr>
            <w:tcW w:w="5026" w:type="dxa"/>
            <w:shd w:val="clear" w:color="auto" w:fill="005288"/>
            <w:vAlign w:val="center"/>
          </w:tcPr>
          <w:p w14:paraId="609961FA" w14:textId="77777777" w:rsidR="00E266E6" w:rsidRPr="007D2408" w:rsidRDefault="00E266E6" w:rsidP="00D77AFF">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D77AFF">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82476F" w:rsidRPr="00896A40" w14:paraId="609961FF" w14:textId="77777777" w:rsidTr="00843E82">
        <w:trPr>
          <w:cantSplit/>
        </w:trPr>
        <w:tc>
          <w:tcPr>
            <w:tcW w:w="5026" w:type="dxa"/>
            <w:vAlign w:val="center"/>
          </w:tcPr>
          <w:p w14:paraId="609961FD" w14:textId="299CE56D" w:rsidR="0082476F" w:rsidRPr="00D77AFF" w:rsidRDefault="0082476F" w:rsidP="009D7095">
            <w:pPr>
              <w:pStyle w:val="TableofFigures"/>
              <w:rPr>
                <w:rFonts w:ascii="Times New Roman" w:hAnsi="Times New Roman" w:cs="Times New Roman"/>
                <w:sz w:val="24"/>
                <w:szCs w:val="24"/>
                <w:highlight w:val="yellow"/>
              </w:rPr>
            </w:pPr>
            <w:r w:rsidRPr="00D77AFF">
              <w:rPr>
                <w:rFonts w:ascii="Times New Roman" w:hAnsi="Times New Roman" w:cs="Times New Roman"/>
                <w:sz w:val="24"/>
                <w:szCs w:val="24"/>
              </w:rPr>
              <w:t>Examine pre-incident and incident information sharing procedures between public and private sector partners.</w:t>
            </w:r>
          </w:p>
        </w:tc>
        <w:tc>
          <w:tcPr>
            <w:tcW w:w="4324" w:type="dxa"/>
            <w:vAlign w:val="center"/>
          </w:tcPr>
          <w:p w14:paraId="2468AC14" w14:textId="77777777" w:rsidR="0082476F" w:rsidRPr="00D77AFF" w:rsidRDefault="0082476F" w:rsidP="009D7095">
            <w:pPr>
              <w:pStyle w:val="Tabletext"/>
              <w:numPr>
                <w:ilvl w:val="0"/>
                <w:numId w:val="8"/>
              </w:numPr>
              <w:contextualSpacing/>
              <w:rPr>
                <w:rFonts w:ascii="Times New Roman" w:hAnsi="Times New Roman"/>
                <w:sz w:val="24"/>
              </w:rPr>
            </w:pPr>
            <w:r w:rsidRPr="00D77AFF">
              <w:rPr>
                <w:rFonts w:ascii="Times New Roman" w:hAnsi="Times New Roman"/>
                <w:sz w:val="24"/>
              </w:rPr>
              <w:t>Intelligence and Information Sharing</w:t>
            </w:r>
          </w:p>
          <w:p w14:paraId="5E9E49CB" w14:textId="77777777" w:rsidR="0082476F" w:rsidRPr="00D77AFF" w:rsidRDefault="0082476F" w:rsidP="009D7095">
            <w:pPr>
              <w:pStyle w:val="Tabletext"/>
              <w:numPr>
                <w:ilvl w:val="0"/>
                <w:numId w:val="8"/>
              </w:numPr>
              <w:contextualSpacing/>
              <w:rPr>
                <w:rFonts w:ascii="Times New Roman" w:hAnsi="Times New Roman"/>
                <w:sz w:val="24"/>
              </w:rPr>
            </w:pPr>
            <w:r w:rsidRPr="00D77AFF">
              <w:rPr>
                <w:rFonts w:ascii="Times New Roman" w:hAnsi="Times New Roman"/>
                <w:sz w:val="24"/>
              </w:rPr>
              <w:t>Planning</w:t>
            </w:r>
          </w:p>
          <w:p w14:paraId="609961FE" w14:textId="7981C902" w:rsidR="0082476F" w:rsidRPr="00D77AFF" w:rsidRDefault="0082476F" w:rsidP="009D7095">
            <w:pPr>
              <w:pStyle w:val="TableofFigures"/>
              <w:numPr>
                <w:ilvl w:val="0"/>
                <w:numId w:val="5"/>
              </w:numPr>
              <w:rPr>
                <w:rFonts w:ascii="Times New Roman" w:hAnsi="Times New Roman" w:cs="Times New Roman"/>
                <w:sz w:val="24"/>
                <w:szCs w:val="24"/>
              </w:rPr>
            </w:pPr>
            <w:r w:rsidRPr="00D77AFF">
              <w:rPr>
                <w:rFonts w:ascii="Times New Roman" w:hAnsi="Times New Roman" w:cs="Times New Roman"/>
                <w:sz w:val="24"/>
                <w:szCs w:val="24"/>
              </w:rPr>
              <w:t>Public Information and Warning</w:t>
            </w:r>
          </w:p>
        </w:tc>
      </w:tr>
      <w:tr w:rsidR="0082476F" w:rsidRPr="00896A40" w14:paraId="60996202" w14:textId="77777777" w:rsidTr="00843E82">
        <w:trPr>
          <w:cantSplit/>
        </w:trPr>
        <w:tc>
          <w:tcPr>
            <w:tcW w:w="5026" w:type="dxa"/>
            <w:vAlign w:val="center"/>
          </w:tcPr>
          <w:p w14:paraId="60996200" w14:textId="1770AB05" w:rsidR="0082476F" w:rsidRPr="00D77AFF" w:rsidRDefault="0082476F" w:rsidP="009D7095">
            <w:pPr>
              <w:pStyle w:val="TableofFigures"/>
              <w:rPr>
                <w:rFonts w:ascii="Times New Roman" w:hAnsi="Times New Roman" w:cs="Times New Roman"/>
                <w:sz w:val="24"/>
                <w:szCs w:val="24"/>
                <w:highlight w:val="yellow"/>
              </w:rPr>
            </w:pPr>
            <w:r w:rsidRPr="00D77AFF">
              <w:rPr>
                <w:rFonts w:ascii="Times New Roman" w:hAnsi="Times New Roman" w:cs="Times New Roman"/>
                <w:sz w:val="24"/>
                <w:szCs w:val="24"/>
              </w:rPr>
              <w:t>Examine emergency response, evacuation, and shelter-in-place plans and procedures to a complex coordinated attack.</w:t>
            </w:r>
          </w:p>
        </w:tc>
        <w:tc>
          <w:tcPr>
            <w:tcW w:w="4324" w:type="dxa"/>
            <w:vAlign w:val="center"/>
          </w:tcPr>
          <w:p w14:paraId="1CA1E34E" w14:textId="77777777" w:rsidR="0082476F" w:rsidRPr="00D77AFF" w:rsidRDefault="0082476F" w:rsidP="009D7095">
            <w:pPr>
              <w:pStyle w:val="Tabletext"/>
              <w:numPr>
                <w:ilvl w:val="0"/>
                <w:numId w:val="9"/>
              </w:numPr>
              <w:contextualSpacing/>
              <w:rPr>
                <w:rFonts w:ascii="Times New Roman" w:hAnsi="Times New Roman"/>
                <w:sz w:val="24"/>
              </w:rPr>
            </w:pPr>
            <w:r w:rsidRPr="00D77AFF">
              <w:rPr>
                <w:rFonts w:ascii="Times New Roman" w:hAnsi="Times New Roman"/>
                <w:sz w:val="24"/>
              </w:rPr>
              <w:t>On-Scene Security and Law Enforcement</w:t>
            </w:r>
          </w:p>
          <w:p w14:paraId="0999F557" w14:textId="77777777" w:rsidR="0082476F" w:rsidRPr="00D77AFF" w:rsidRDefault="0082476F" w:rsidP="009D7095">
            <w:pPr>
              <w:pStyle w:val="Tabletext"/>
              <w:numPr>
                <w:ilvl w:val="0"/>
                <w:numId w:val="9"/>
              </w:numPr>
              <w:contextualSpacing/>
              <w:rPr>
                <w:rFonts w:ascii="Times New Roman" w:hAnsi="Times New Roman"/>
                <w:sz w:val="24"/>
              </w:rPr>
            </w:pPr>
            <w:r w:rsidRPr="00D77AFF">
              <w:rPr>
                <w:rFonts w:ascii="Times New Roman" w:hAnsi="Times New Roman"/>
                <w:sz w:val="24"/>
              </w:rPr>
              <w:t>Operational Communications</w:t>
            </w:r>
          </w:p>
          <w:p w14:paraId="7265C173" w14:textId="77777777" w:rsidR="0082476F" w:rsidRPr="00D77AFF" w:rsidRDefault="0082476F" w:rsidP="009D7095">
            <w:pPr>
              <w:pStyle w:val="Tabletext"/>
              <w:numPr>
                <w:ilvl w:val="0"/>
                <w:numId w:val="9"/>
              </w:numPr>
              <w:contextualSpacing/>
              <w:rPr>
                <w:rFonts w:ascii="Times New Roman" w:hAnsi="Times New Roman"/>
                <w:sz w:val="24"/>
              </w:rPr>
            </w:pPr>
            <w:r w:rsidRPr="00D77AFF">
              <w:rPr>
                <w:rFonts w:ascii="Times New Roman" w:hAnsi="Times New Roman"/>
                <w:sz w:val="24"/>
              </w:rPr>
              <w:t>Operational Coordination</w:t>
            </w:r>
          </w:p>
          <w:p w14:paraId="60996201" w14:textId="44BB577B" w:rsidR="0082476F" w:rsidRPr="00D77AFF" w:rsidRDefault="0082476F" w:rsidP="009D7095">
            <w:pPr>
              <w:pStyle w:val="TableofFigures"/>
              <w:numPr>
                <w:ilvl w:val="0"/>
                <w:numId w:val="5"/>
              </w:numPr>
              <w:rPr>
                <w:rFonts w:ascii="Times New Roman" w:hAnsi="Times New Roman" w:cs="Times New Roman"/>
                <w:sz w:val="24"/>
                <w:szCs w:val="24"/>
              </w:rPr>
            </w:pPr>
            <w:r w:rsidRPr="00D77AFF">
              <w:rPr>
                <w:rFonts w:ascii="Times New Roman" w:hAnsi="Times New Roman" w:cs="Times New Roman"/>
                <w:sz w:val="24"/>
                <w:szCs w:val="24"/>
              </w:rPr>
              <w:t>Public Health, Healthcare, and EMS</w:t>
            </w:r>
          </w:p>
        </w:tc>
      </w:tr>
      <w:tr w:rsidR="0082476F" w:rsidRPr="00896A40" w14:paraId="60996205" w14:textId="77777777" w:rsidTr="00843E82">
        <w:trPr>
          <w:cantSplit/>
        </w:trPr>
        <w:tc>
          <w:tcPr>
            <w:tcW w:w="5026" w:type="dxa"/>
            <w:vAlign w:val="center"/>
          </w:tcPr>
          <w:p w14:paraId="60996203" w14:textId="4A665301" w:rsidR="0082476F" w:rsidRPr="00D77AFF" w:rsidRDefault="0082476F" w:rsidP="009D7095">
            <w:pPr>
              <w:pStyle w:val="TableofFigures"/>
              <w:rPr>
                <w:rFonts w:ascii="Times New Roman" w:hAnsi="Times New Roman" w:cs="Times New Roman"/>
                <w:sz w:val="24"/>
                <w:szCs w:val="24"/>
                <w:highlight w:val="yellow"/>
              </w:rPr>
            </w:pPr>
            <w:r w:rsidRPr="00D77AFF">
              <w:rPr>
                <w:rFonts w:ascii="Times New Roman" w:hAnsi="Times New Roman" w:cs="Times New Roman"/>
                <w:sz w:val="24"/>
                <w:szCs w:val="24"/>
              </w:rPr>
              <w:t>Examine recovery and business continuity plans following a complex coordinated attack.</w:t>
            </w:r>
          </w:p>
        </w:tc>
        <w:tc>
          <w:tcPr>
            <w:tcW w:w="4324" w:type="dxa"/>
            <w:vAlign w:val="center"/>
          </w:tcPr>
          <w:p w14:paraId="41B06D70" w14:textId="77777777" w:rsidR="0082476F" w:rsidRPr="00D77AFF" w:rsidRDefault="0082476F" w:rsidP="009D7095">
            <w:pPr>
              <w:pStyle w:val="Tabletext"/>
              <w:numPr>
                <w:ilvl w:val="0"/>
                <w:numId w:val="9"/>
              </w:numPr>
              <w:contextualSpacing/>
              <w:rPr>
                <w:rFonts w:ascii="Times New Roman" w:hAnsi="Times New Roman"/>
                <w:sz w:val="24"/>
              </w:rPr>
            </w:pPr>
            <w:r w:rsidRPr="00D77AFF">
              <w:rPr>
                <w:rFonts w:ascii="Times New Roman" w:hAnsi="Times New Roman"/>
                <w:sz w:val="24"/>
              </w:rPr>
              <w:t>Community Resilience</w:t>
            </w:r>
          </w:p>
          <w:p w14:paraId="2863469E" w14:textId="77777777" w:rsidR="0082476F" w:rsidRPr="00D77AFF" w:rsidRDefault="0082476F" w:rsidP="009D7095">
            <w:pPr>
              <w:pStyle w:val="Tabletext"/>
              <w:numPr>
                <w:ilvl w:val="0"/>
                <w:numId w:val="9"/>
              </w:numPr>
              <w:contextualSpacing/>
              <w:rPr>
                <w:rFonts w:ascii="Times New Roman" w:hAnsi="Times New Roman"/>
                <w:sz w:val="24"/>
              </w:rPr>
            </w:pPr>
            <w:r w:rsidRPr="00D77AFF">
              <w:rPr>
                <w:rFonts w:ascii="Times New Roman" w:hAnsi="Times New Roman"/>
                <w:sz w:val="24"/>
              </w:rPr>
              <w:t>Economic Recovery</w:t>
            </w:r>
          </w:p>
          <w:p w14:paraId="60996204" w14:textId="0398E894" w:rsidR="0082476F" w:rsidRPr="00D77AFF" w:rsidRDefault="0082476F" w:rsidP="009D7095">
            <w:pPr>
              <w:pStyle w:val="TableofFigures"/>
              <w:numPr>
                <w:ilvl w:val="0"/>
                <w:numId w:val="5"/>
              </w:numPr>
              <w:rPr>
                <w:rFonts w:ascii="Times New Roman" w:hAnsi="Times New Roman" w:cs="Times New Roman"/>
                <w:sz w:val="24"/>
                <w:szCs w:val="24"/>
              </w:rPr>
            </w:pPr>
            <w:r w:rsidRPr="00D77AFF">
              <w:rPr>
                <w:rFonts w:ascii="Times New Roman" w:hAnsi="Times New Roman" w:cs="Times New Roman"/>
                <w:sz w:val="24"/>
                <w:szCs w:val="24"/>
              </w:rPr>
              <w:t>Public Information and Warning</w:t>
            </w:r>
          </w:p>
        </w:tc>
      </w:tr>
      <w:tr w:rsidR="0082476F" w:rsidRPr="00896A40" w14:paraId="60996208" w14:textId="77777777" w:rsidTr="00843E82">
        <w:trPr>
          <w:cantSplit/>
        </w:trPr>
        <w:tc>
          <w:tcPr>
            <w:tcW w:w="5026" w:type="dxa"/>
            <w:vAlign w:val="center"/>
          </w:tcPr>
          <w:p w14:paraId="60996206" w14:textId="73023B3E" w:rsidR="0082476F" w:rsidRPr="00D77AFF" w:rsidRDefault="0082476F" w:rsidP="009D7095">
            <w:pPr>
              <w:pStyle w:val="TableofFigures"/>
              <w:rPr>
                <w:rFonts w:ascii="Times New Roman" w:hAnsi="Times New Roman" w:cs="Times New Roman"/>
                <w:sz w:val="24"/>
                <w:szCs w:val="24"/>
                <w:highlight w:val="yellow"/>
              </w:rPr>
            </w:pPr>
            <w:r w:rsidRPr="00D77AFF">
              <w:rPr>
                <w:rFonts w:ascii="Times New Roman" w:hAnsi="Times New Roman" w:cs="Times New Roman"/>
                <w:bCs/>
                <w:kern w:val="24"/>
                <w:sz w:val="24"/>
                <w:szCs w:val="24"/>
                <w:highlight w:val="yellow"/>
              </w:rPr>
              <w:t xml:space="preserve">[Insert </w:t>
            </w:r>
            <w:r w:rsidRPr="00D77AFF">
              <w:rPr>
                <w:rFonts w:ascii="Times New Roman" w:hAnsi="Times New Roman" w:cs="Times New Roman"/>
                <w:sz w:val="24"/>
                <w:szCs w:val="24"/>
                <w:highlight w:val="yellow"/>
              </w:rPr>
              <w:t xml:space="preserve">additional </w:t>
            </w:r>
            <w:r w:rsidRPr="00D77AFF">
              <w:rPr>
                <w:rFonts w:ascii="Times New Roman" w:hAnsi="Times New Roman" w:cs="Times New Roman"/>
                <w:bCs/>
                <w:kern w:val="24"/>
                <w:sz w:val="24"/>
                <w:szCs w:val="24"/>
                <w:highlight w:val="yellow"/>
              </w:rPr>
              <w:t>objectives, as necessary.]</w:t>
            </w:r>
          </w:p>
        </w:tc>
        <w:tc>
          <w:tcPr>
            <w:tcW w:w="4324" w:type="dxa"/>
            <w:vAlign w:val="center"/>
          </w:tcPr>
          <w:p w14:paraId="60996207" w14:textId="38D1E337" w:rsidR="0082476F" w:rsidRPr="00D77AFF" w:rsidRDefault="0082476F" w:rsidP="009D7095">
            <w:pPr>
              <w:pStyle w:val="TableofFigures"/>
              <w:numPr>
                <w:ilvl w:val="0"/>
                <w:numId w:val="5"/>
              </w:numPr>
              <w:rPr>
                <w:rFonts w:ascii="Times New Roman" w:hAnsi="Times New Roman" w:cs="Times New Roman"/>
                <w:sz w:val="24"/>
                <w:szCs w:val="24"/>
                <w:highlight w:val="yellow"/>
              </w:rPr>
            </w:pPr>
            <w:r w:rsidRPr="00D77AFF">
              <w:rPr>
                <w:rFonts w:ascii="Times New Roman" w:hAnsi="Times New Roman" w:cs="Times New Roman"/>
                <w:sz w:val="24"/>
                <w:szCs w:val="24"/>
                <w:highlight w:val="yellow"/>
              </w:rPr>
              <w:t>[Insert additional core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488154EC" w:rsidR="00E266E6" w:rsidRPr="00ED18C0" w:rsidRDefault="00557098" w:rsidP="001C11CF">
      <w:pPr>
        <w:pStyle w:val="ListBullet"/>
        <w:spacing w:before="120" w:after="120"/>
        <w:jc w:val="both"/>
        <w:rPr>
          <w:rFonts w:cs="Times New Roman"/>
        </w:rPr>
      </w:pPr>
      <w:r w:rsidRPr="00ED18C0">
        <w:rPr>
          <w:rFonts w:cs="Times New Roman"/>
          <w:b/>
        </w:rPr>
        <w:t>Players</w:t>
      </w:r>
      <w:r w:rsidR="0025787F">
        <w:rPr>
          <w:rFonts w:cs="Times New Roman"/>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60996210" w14:textId="6CA3CC1B" w:rsidR="00557098" w:rsidRPr="00ED18C0" w:rsidRDefault="00557098" w:rsidP="001C11CF">
      <w:pPr>
        <w:pStyle w:val="ListBullet"/>
        <w:spacing w:before="120" w:after="120"/>
        <w:jc w:val="both"/>
        <w:rPr>
          <w:rFonts w:cs="Times New Roman"/>
        </w:rPr>
      </w:pPr>
      <w:r w:rsidRPr="00ED18C0">
        <w:rPr>
          <w:rFonts w:cs="Times New Roman"/>
          <w:b/>
        </w:rPr>
        <w:t>Observers</w:t>
      </w:r>
      <w:r w:rsidR="0025787F">
        <w:rPr>
          <w:rFonts w:cs="Times New Roman"/>
        </w:rPr>
        <w:t xml:space="preserve"> </w:t>
      </w:r>
      <w:r w:rsidR="00DC5CBB">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92589A8" w:rsidR="00557098" w:rsidRDefault="00557098" w:rsidP="00B2132D">
      <w:pPr>
        <w:pStyle w:val="ListBullet"/>
        <w:spacing w:before="120" w:after="120"/>
        <w:jc w:val="both"/>
        <w:rPr>
          <w:rFonts w:cs="Times New Roman"/>
        </w:rPr>
      </w:pPr>
      <w:r w:rsidRPr="00ED18C0">
        <w:rPr>
          <w:rFonts w:cs="Times New Roman"/>
          <w:b/>
        </w:rPr>
        <w:t>Facilitator</w:t>
      </w:r>
      <w:r w:rsidR="0025787F" w:rsidRPr="00D77AFF">
        <w:rPr>
          <w:rFonts w:cs="Times New Roman"/>
          <w:b/>
          <w:bCs/>
        </w:rPr>
        <w:t>s</w:t>
      </w:r>
      <w:r w:rsidR="00DC5CBB">
        <w:rPr>
          <w:rFonts w:cs="Times New Roman"/>
        </w:rPr>
        <w:t xml:space="preserve"> 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9D7095">
      <w:pPr>
        <w:pStyle w:val="ListBullet"/>
        <w:spacing w:before="120" w:after="120"/>
      </w:pPr>
      <w:r>
        <w:rPr>
          <w:b/>
        </w:rPr>
        <w:lastRenderedPageBreak/>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597736B9" w:rsidR="00557098" w:rsidRPr="00ED18C0" w:rsidRDefault="0025787F" w:rsidP="00D143FE">
      <w:pPr>
        <w:pStyle w:val="ListBullet"/>
        <w:spacing w:before="120" w:after="120"/>
        <w:jc w:val="both"/>
        <w:rPr>
          <w:rFonts w:cs="Times New Roman"/>
        </w:rPr>
      </w:pPr>
      <w:r w:rsidRPr="00D77AFF">
        <w:rPr>
          <w:rFonts w:cs="Times New Roman"/>
          <w:b/>
          <w:bCs/>
        </w:rPr>
        <w:t>Date Collectors</w:t>
      </w:r>
      <w:r w:rsidR="00DC5CBB">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1EF3BB5"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82476F">
        <w:rPr>
          <w:rFonts w:cs="Times New Roman"/>
        </w:rPr>
        <w:t xml:space="preserve">three </w:t>
      </w:r>
      <w:r w:rsidRPr="007937D9">
        <w:rPr>
          <w:rFonts w:cs="Times New Roman"/>
        </w:rPr>
        <w:t>modules:</w:t>
      </w:r>
    </w:p>
    <w:p w14:paraId="60996215" w14:textId="27F58B8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82476F">
        <w:rPr>
          <w:rFonts w:cs="Times New Roman"/>
        </w:rPr>
        <w:t>Intelligence and Information Sharing</w:t>
      </w:r>
    </w:p>
    <w:p w14:paraId="60996216" w14:textId="430B55C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82476F">
        <w:rPr>
          <w:rFonts w:cs="Times New Roman"/>
        </w:rPr>
        <w:t xml:space="preserve"> Incident Response</w:t>
      </w:r>
    </w:p>
    <w:p w14:paraId="60996217" w14:textId="4A6E4F2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82476F">
        <w:rPr>
          <w:rFonts w:cs="Times New Roman"/>
        </w:rPr>
        <w:t>Recovery and Business Continuity</w:t>
      </w:r>
    </w:p>
    <w:p w14:paraId="6099621D" w14:textId="30EAC2EC"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4099">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642986A"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DC5CBB">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5A20664"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D4099">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3DDF134"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DC5CBB">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19"/>
          <w:pgSz w:w="12240" w:h="15840" w:code="1"/>
          <w:pgMar w:top="1440" w:right="1440" w:bottom="1440" w:left="1440" w:header="576" w:footer="576" w:gutter="0"/>
          <w:cols w:space="720"/>
          <w:docGrid w:linePitch="360"/>
        </w:sectPr>
      </w:pPr>
    </w:p>
    <w:p w14:paraId="6099622C" w14:textId="2416FDF0"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D91AAF">
        <w:rPr>
          <w:rFonts w:ascii="Arial" w:hAnsi="Arial" w:cs="Arial"/>
          <w:color w:val="005288"/>
        </w:rPr>
        <w:t>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00D4327"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4099">
        <w:rPr>
          <w:rFonts w:cs="Arial"/>
          <w:color w:val="005288"/>
          <w:sz w:val="24"/>
          <w:szCs w:val="24"/>
          <w:highlight w:val="yellow"/>
        </w:rPr>
        <w:t xml:space="preserve">Insert </w:t>
      </w:r>
      <w:r w:rsidRPr="00D66424">
        <w:rPr>
          <w:rFonts w:cs="Arial"/>
          <w:color w:val="005288"/>
          <w:sz w:val="24"/>
          <w:szCs w:val="24"/>
          <w:highlight w:val="yellow"/>
        </w:rPr>
        <w:t>Location</w:t>
      </w:r>
      <w:r w:rsidR="00D91AAF">
        <w:rPr>
          <w:rFonts w:cs="Arial"/>
          <w:color w:val="005288"/>
          <w:sz w:val="24"/>
          <w:szCs w:val="24"/>
          <w:highlight w:val="yellow"/>
        </w:rPr>
        <w:t>: Insert Facility Name and Location</w:t>
      </w:r>
      <w:r w:rsidRPr="00D66424">
        <w:rPr>
          <w:rFonts w:cs="Arial"/>
          <w:color w:val="005288"/>
          <w:sz w:val="24"/>
          <w:szCs w:val="24"/>
          <w:highlight w:val="yellow"/>
        </w:rPr>
        <w:t>]</w:t>
      </w:r>
    </w:p>
    <w:p w14:paraId="6099622E" w14:textId="64A6903C" w:rsidR="003C01B0" w:rsidRPr="00980A06" w:rsidRDefault="0002711C" w:rsidP="00A73972">
      <w:pPr>
        <w:pStyle w:val="Heading3"/>
        <w:spacing w:before="120" w:after="120"/>
        <w:rPr>
          <w:rFonts w:ascii="Arial" w:hAnsi="Arial" w:cs="Arial"/>
          <w:color w:val="005288"/>
          <w:highlight w:val="yellow"/>
        </w:rPr>
      </w:pPr>
      <w:r>
        <w:rPr>
          <w:rFonts w:ascii="Arial" w:hAnsi="Arial" w:cs="Arial"/>
          <w:color w:val="005288"/>
          <w:highlight w:val="yellow"/>
        </w:rPr>
        <w:t>[</w:t>
      </w:r>
      <w:r w:rsidR="001D4099">
        <w:rPr>
          <w:rFonts w:ascii="Arial" w:hAnsi="Arial" w:cs="Arial"/>
          <w:color w:val="005288"/>
          <w:highlight w:val="yellow"/>
        </w:rPr>
        <w:t xml:space="preserve">Insert </w:t>
      </w:r>
      <w:r w:rsidR="000168A5">
        <w:rPr>
          <w:rFonts w:ascii="Arial" w:hAnsi="Arial" w:cs="Arial"/>
          <w:color w:val="005288"/>
          <w:highlight w:val="yellow"/>
        </w:rPr>
        <w:t>Month, Day, Year</w:t>
      </w:r>
      <w:r>
        <w:rPr>
          <w:rFonts w:ascii="Arial" w:hAnsi="Arial" w:cs="Arial"/>
          <w:color w:val="005288"/>
          <w:highlight w:val="yellow"/>
        </w:rPr>
        <w:t>]</w:t>
      </w:r>
    </w:p>
    <w:p w14:paraId="144E6F2F" w14:textId="35532441" w:rsidR="00102DE0" w:rsidRDefault="00C50C36" w:rsidP="00C50C36">
      <w:pPr>
        <w:pStyle w:val="BodyText"/>
        <w:spacing w:before="120" w:after="120"/>
        <w:jc w:val="both"/>
        <w:rPr>
          <w:rFonts w:cs="Times New Roman"/>
        </w:rPr>
      </w:pPr>
      <w:r w:rsidRPr="00C50C36">
        <w:rPr>
          <w:rFonts w:cs="Times New Roman"/>
        </w:rPr>
        <w:t xml:space="preserve">There has been a </w:t>
      </w:r>
      <w:r w:rsidR="006C118E">
        <w:rPr>
          <w:rFonts w:cs="Times New Roman"/>
        </w:rPr>
        <w:t xml:space="preserve">vehicle-borne </w:t>
      </w:r>
      <w:r w:rsidRPr="00C50C36">
        <w:rPr>
          <w:rFonts w:cs="Times New Roman"/>
        </w:rPr>
        <w:t>improvised explosive device (</w:t>
      </w:r>
      <w:r w:rsidR="006C118E">
        <w:rPr>
          <w:rFonts w:cs="Times New Roman"/>
        </w:rPr>
        <w:t>VB</w:t>
      </w:r>
      <w:r w:rsidRPr="00C50C36">
        <w:rPr>
          <w:rFonts w:cs="Times New Roman"/>
        </w:rPr>
        <w:t xml:space="preserve">IED) attack at the </w:t>
      </w:r>
      <w:r w:rsidRPr="00C50C36">
        <w:rPr>
          <w:rFonts w:cs="Times New Roman"/>
          <w:highlight w:val="yellow"/>
        </w:rPr>
        <w:t>[insert</w:t>
      </w:r>
      <w:r w:rsidR="001C50B0">
        <w:rPr>
          <w:rFonts w:cs="Times New Roman"/>
          <w:highlight w:val="yellow"/>
        </w:rPr>
        <w:t xml:space="preserve"> foreign</w:t>
      </w:r>
      <w:r w:rsidRPr="00C50C36">
        <w:rPr>
          <w:rFonts w:cs="Times New Roman"/>
          <w:highlight w:val="yellow"/>
        </w:rPr>
        <w:t xml:space="preserve"> performing arts center]</w:t>
      </w:r>
      <w:r w:rsidRPr="00E851CF">
        <w:rPr>
          <w:rFonts w:cs="Times New Roman"/>
        </w:rPr>
        <w:t xml:space="preserve"> </w:t>
      </w:r>
      <w:r w:rsidRPr="00C50C36">
        <w:rPr>
          <w:rFonts w:cs="Times New Roman"/>
        </w:rPr>
        <w:t xml:space="preserve">in </w:t>
      </w:r>
      <w:r w:rsidRPr="00C50C36">
        <w:rPr>
          <w:rFonts w:cs="Times New Roman"/>
          <w:highlight w:val="yellow"/>
        </w:rPr>
        <w:t>[</w:t>
      </w:r>
      <w:r w:rsidR="003B2232">
        <w:rPr>
          <w:rFonts w:cs="Times New Roman"/>
          <w:highlight w:val="yellow"/>
        </w:rPr>
        <w:t>insert</w:t>
      </w:r>
      <w:r w:rsidR="003D244D">
        <w:rPr>
          <w:rFonts w:cs="Times New Roman"/>
          <w:highlight w:val="yellow"/>
        </w:rPr>
        <w:t xml:space="preserve"> foreign</w:t>
      </w:r>
      <w:r w:rsidR="003B2232">
        <w:rPr>
          <w:rFonts w:cs="Times New Roman"/>
          <w:highlight w:val="yellow"/>
        </w:rPr>
        <w:t xml:space="preserve"> </w:t>
      </w:r>
      <w:r w:rsidRPr="00C50C36">
        <w:rPr>
          <w:rFonts w:cs="Times New Roman"/>
          <w:highlight w:val="yellow"/>
        </w:rPr>
        <w:t>city]</w:t>
      </w:r>
      <w:r w:rsidR="003104E6">
        <w:rPr>
          <w:rFonts w:cs="Times New Roman"/>
        </w:rPr>
        <w:t xml:space="preserve">. This </w:t>
      </w:r>
      <w:r w:rsidRPr="00C50C36">
        <w:rPr>
          <w:rFonts w:cs="Times New Roman"/>
        </w:rPr>
        <w:t xml:space="preserve">resulted in the injuring and killing of dozens of visitors who were waiting to attend a </w:t>
      </w:r>
      <w:r w:rsidR="001C50B0">
        <w:rPr>
          <w:rFonts w:cs="Times New Roman"/>
        </w:rPr>
        <w:t>highly popular</w:t>
      </w:r>
      <w:r w:rsidRPr="00C50C36">
        <w:rPr>
          <w:rFonts w:cs="Times New Roman"/>
        </w:rPr>
        <w:t xml:space="preserve"> theater production</w:t>
      </w:r>
      <w:r w:rsidR="009A1330">
        <w:rPr>
          <w:rFonts w:cs="Times New Roman"/>
        </w:rPr>
        <w:t>. S</w:t>
      </w:r>
      <w:r w:rsidR="001C50B0">
        <w:rPr>
          <w:rFonts w:cs="Times New Roman"/>
        </w:rPr>
        <w:t xml:space="preserve">ome extremist groups decry some of the messages of </w:t>
      </w:r>
      <w:r w:rsidR="002A651C">
        <w:rPr>
          <w:rFonts w:cs="Times New Roman"/>
        </w:rPr>
        <w:t>said</w:t>
      </w:r>
      <w:r w:rsidR="001C50B0">
        <w:rPr>
          <w:rFonts w:cs="Times New Roman"/>
        </w:rPr>
        <w:t xml:space="preserve"> production</w:t>
      </w:r>
      <w:r w:rsidRPr="00C50C36">
        <w:rPr>
          <w:rFonts w:cs="Times New Roman"/>
        </w:rPr>
        <w:t xml:space="preserve">. </w:t>
      </w:r>
    </w:p>
    <w:p w14:paraId="718DB039" w14:textId="5454F286" w:rsidR="00C50C36" w:rsidRPr="00C50C36" w:rsidRDefault="00C50C36" w:rsidP="00C50C36">
      <w:pPr>
        <w:pStyle w:val="BodyText"/>
        <w:spacing w:before="120" w:after="120"/>
        <w:jc w:val="both"/>
        <w:rPr>
          <w:rFonts w:cs="Times New Roman"/>
        </w:rPr>
      </w:pPr>
      <w:r w:rsidRPr="00C50C36">
        <w:rPr>
          <w:rFonts w:cs="Times New Roman"/>
        </w:rPr>
        <w:t xml:space="preserve">A group known as </w:t>
      </w:r>
      <w:r w:rsidRPr="00C50C36">
        <w:rPr>
          <w:rFonts w:cs="Times New Roman"/>
          <w:highlight w:val="yellow"/>
        </w:rPr>
        <w:t>[insert organization]</w:t>
      </w:r>
      <w:r w:rsidRPr="009D7095">
        <w:rPr>
          <w:rFonts w:cs="Times New Roman"/>
        </w:rPr>
        <w:t xml:space="preserve"> </w:t>
      </w:r>
      <w:r w:rsidRPr="00C50C36">
        <w:rPr>
          <w:rFonts w:cs="Times New Roman"/>
        </w:rPr>
        <w:t>has claimed responsibility for the attack, citing it as an initial call to action against any organizations that intend to provoke</w:t>
      </w:r>
      <w:r w:rsidR="00EE58E2">
        <w:rPr>
          <w:rFonts w:cs="Times New Roman"/>
        </w:rPr>
        <w:t xml:space="preserve"> or</w:t>
      </w:r>
      <w:r w:rsidRPr="00C50C36">
        <w:rPr>
          <w:rFonts w:cs="Times New Roman"/>
        </w:rPr>
        <w:t xml:space="preserve"> offend the public through public displays that </w:t>
      </w:r>
      <w:r w:rsidR="00E5146D">
        <w:rPr>
          <w:rFonts w:cs="Times New Roman"/>
        </w:rPr>
        <w:t>“</w:t>
      </w:r>
      <w:r w:rsidRPr="00C50C36">
        <w:rPr>
          <w:rFonts w:cs="Times New Roman"/>
        </w:rPr>
        <w:t>cross the line of standards and good taste.</w:t>
      </w:r>
      <w:r w:rsidR="00E5146D">
        <w:rPr>
          <w:rFonts w:cs="Times New Roman"/>
        </w:rPr>
        <w:t>”</w:t>
      </w:r>
      <w:r w:rsidRPr="00C50C36">
        <w:rPr>
          <w:rFonts w:cs="Times New Roman"/>
        </w:rPr>
        <w:t xml:space="preserve"> </w:t>
      </w:r>
      <w:r w:rsidRPr="00C50C36">
        <w:rPr>
          <w:rFonts w:cs="Times New Roman"/>
          <w:highlight w:val="yellow"/>
        </w:rPr>
        <w:t>[</w:t>
      </w:r>
      <w:r w:rsidR="00EE58E2">
        <w:rPr>
          <w:rFonts w:cs="Times New Roman"/>
          <w:highlight w:val="yellow"/>
        </w:rPr>
        <w:t>I</w:t>
      </w:r>
      <w:r w:rsidRPr="00C50C36">
        <w:rPr>
          <w:rFonts w:cs="Times New Roman"/>
          <w:highlight w:val="yellow"/>
        </w:rPr>
        <w:t>nsert organization]</w:t>
      </w:r>
      <w:r w:rsidRPr="009D7095">
        <w:rPr>
          <w:rFonts w:cs="Times New Roman"/>
        </w:rPr>
        <w:t xml:space="preserve"> </w:t>
      </w:r>
      <w:r w:rsidRPr="00C50C36">
        <w:rPr>
          <w:rFonts w:cs="Times New Roman"/>
        </w:rPr>
        <w:t xml:space="preserve">has also released several communiques calling upon “their brothers and sisters in arms” to conduct similar attacks at </w:t>
      </w:r>
      <w:r w:rsidR="00E5146D">
        <w:rPr>
          <w:rFonts w:cs="Times New Roman"/>
        </w:rPr>
        <w:t>similar</w:t>
      </w:r>
      <w:r w:rsidRPr="00C50C36">
        <w:rPr>
          <w:rFonts w:cs="Times New Roman"/>
        </w:rPr>
        <w:t xml:space="preserve"> venues or other places of large gatherings. </w:t>
      </w:r>
      <w:r w:rsidRPr="00C50C36">
        <w:rPr>
          <w:rFonts w:cs="Times New Roman"/>
          <w:highlight w:val="yellow"/>
        </w:rPr>
        <w:t>[</w:t>
      </w:r>
      <w:r w:rsidR="00C3579C">
        <w:rPr>
          <w:rFonts w:cs="Times New Roman"/>
          <w:highlight w:val="yellow"/>
        </w:rPr>
        <w:t>I</w:t>
      </w:r>
      <w:r w:rsidRPr="00C50C36">
        <w:rPr>
          <w:rFonts w:cs="Times New Roman"/>
          <w:highlight w:val="yellow"/>
        </w:rPr>
        <w:t>nsert organization]</w:t>
      </w:r>
      <w:r w:rsidRPr="009D7095">
        <w:rPr>
          <w:rFonts w:cs="Times New Roman"/>
        </w:rPr>
        <w:t xml:space="preserve"> </w:t>
      </w:r>
      <w:r w:rsidRPr="00C50C36">
        <w:rPr>
          <w:rFonts w:cs="Times New Roman"/>
        </w:rPr>
        <w:t xml:space="preserve">is a known terrorist organization that advocates for a violent uprising against what they consider moral corruption. </w:t>
      </w:r>
    </w:p>
    <w:p w14:paraId="6099622F" w14:textId="06AA93B9" w:rsidR="00F95931" w:rsidRPr="00980A06" w:rsidRDefault="00D77AFF" w:rsidP="00C50C36">
      <w:pPr>
        <w:pStyle w:val="BodyText"/>
        <w:spacing w:before="120" w:after="120"/>
        <w:jc w:val="both"/>
        <w:rPr>
          <w:rFonts w:cs="Times New Roman"/>
          <w:highlight w:val="yellow"/>
        </w:rPr>
      </w:pPr>
      <w:r>
        <w:rPr>
          <w:rFonts w:cs="Times New Roman"/>
        </w:rPr>
        <w:t>International l</w:t>
      </w:r>
      <w:r w:rsidR="00C50C36" w:rsidRPr="00C50C36">
        <w:rPr>
          <w:rFonts w:cs="Times New Roman"/>
        </w:rPr>
        <w:t xml:space="preserve">aw enforcement agencies have located at least one social media site that has several references to </w:t>
      </w:r>
      <w:r>
        <w:rPr>
          <w:rFonts w:cs="Times New Roman"/>
        </w:rPr>
        <w:t>an</w:t>
      </w:r>
      <w:r w:rsidR="00C50C36" w:rsidRPr="00C50C36">
        <w:rPr>
          <w:rFonts w:cs="Times New Roman"/>
        </w:rPr>
        <w:t xml:space="preserve"> explosion in </w:t>
      </w:r>
      <w:r w:rsidR="00C50C36" w:rsidRPr="00C50C36">
        <w:rPr>
          <w:rFonts w:cs="Times New Roman"/>
          <w:highlight w:val="yellow"/>
        </w:rPr>
        <w:t>[</w:t>
      </w:r>
      <w:r w:rsidR="003B2232">
        <w:rPr>
          <w:rFonts w:cs="Times New Roman"/>
          <w:highlight w:val="yellow"/>
        </w:rPr>
        <w:t>insert</w:t>
      </w:r>
      <w:r w:rsidR="006C118E">
        <w:rPr>
          <w:rFonts w:cs="Times New Roman"/>
          <w:highlight w:val="yellow"/>
        </w:rPr>
        <w:t xml:space="preserve"> your</w:t>
      </w:r>
      <w:r w:rsidR="003B2232">
        <w:rPr>
          <w:rFonts w:cs="Times New Roman"/>
          <w:highlight w:val="yellow"/>
        </w:rPr>
        <w:t xml:space="preserve"> </w:t>
      </w:r>
      <w:r w:rsidR="00C50C36" w:rsidRPr="00C50C36">
        <w:rPr>
          <w:rFonts w:cs="Times New Roman"/>
          <w:highlight w:val="yellow"/>
        </w:rPr>
        <w:t>city]</w:t>
      </w:r>
      <w:r w:rsidR="00C50C36" w:rsidRPr="009D7095">
        <w:rPr>
          <w:rFonts w:cs="Times New Roman"/>
        </w:rPr>
        <w:t xml:space="preserve"> </w:t>
      </w:r>
      <w:r w:rsidR="00C50C36" w:rsidRPr="00C50C36">
        <w:rPr>
          <w:rFonts w:cs="Times New Roman"/>
        </w:rPr>
        <w:t xml:space="preserve">and have found </w:t>
      </w:r>
      <w:r w:rsidR="0077022C">
        <w:rPr>
          <w:rFonts w:cs="Times New Roman"/>
        </w:rPr>
        <w:t>many</w:t>
      </w:r>
      <w:r w:rsidR="00C50C36" w:rsidRPr="00C50C36">
        <w:rPr>
          <w:rFonts w:cs="Times New Roman"/>
        </w:rPr>
        <w:t xml:space="preserve"> comments sympathizing with the performing arts center attacker. Based on comments within the online postings, </w:t>
      </w:r>
      <w:r w:rsidR="00843E82">
        <w:rPr>
          <w:rFonts w:cs="Times New Roman"/>
        </w:rPr>
        <w:t>i</w:t>
      </w:r>
      <w:r w:rsidR="00C50C36" w:rsidRPr="00C50C36">
        <w:rPr>
          <w:rFonts w:cs="Times New Roman"/>
        </w:rPr>
        <w:t xml:space="preserve">nvestigators suspect that one of the attack “sympathizers” may be a former employee who has knowledge of </w:t>
      </w:r>
      <w:r w:rsidR="00C50C36" w:rsidRPr="0068622E">
        <w:rPr>
          <w:rFonts w:cs="Times New Roman"/>
        </w:rPr>
        <w:t xml:space="preserve">inner </w:t>
      </w:r>
      <w:r w:rsidR="00C50C36" w:rsidRPr="00C50C36">
        <w:rPr>
          <w:rFonts w:cs="Times New Roman"/>
          <w:highlight w:val="yellow"/>
        </w:rPr>
        <w:t>[insert performing arts center]</w:t>
      </w:r>
      <w:r w:rsidR="00C50C36" w:rsidRPr="009D7095">
        <w:rPr>
          <w:rFonts w:cs="Times New Roman"/>
        </w:rPr>
        <w:t xml:space="preserve"> </w:t>
      </w:r>
      <w:r w:rsidR="00C50C36" w:rsidRPr="00C50C36">
        <w:rPr>
          <w:rFonts w:cs="Times New Roman"/>
        </w:rPr>
        <w:t>workings and is using software to hide their specific Internet Protocol address and location.</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99B84FF"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szCs w:val="24"/>
        </w:rPr>
      </w:pPr>
      <w:r w:rsidRPr="00470F1F">
        <w:rPr>
          <w:rFonts w:ascii="Times New Roman" w:eastAsia="Times New Roman" w:hAnsi="Times New Roman" w:cs="Times New Roman"/>
          <w:sz w:val="24"/>
          <w:szCs w:val="24"/>
        </w:rPr>
        <w:t xml:space="preserve">What do private sector stakeholders expect from the federal government and intelligence community </w:t>
      </w:r>
      <w:proofErr w:type="gramStart"/>
      <w:r w:rsidRPr="00470F1F">
        <w:rPr>
          <w:rFonts w:ascii="Times New Roman" w:eastAsia="Times New Roman" w:hAnsi="Times New Roman" w:cs="Times New Roman"/>
          <w:sz w:val="24"/>
          <w:szCs w:val="24"/>
        </w:rPr>
        <w:t>at this time</w:t>
      </w:r>
      <w:proofErr w:type="gramEnd"/>
      <w:r w:rsidRPr="00470F1F">
        <w:rPr>
          <w:rFonts w:ascii="Times New Roman" w:eastAsia="Times New Roman" w:hAnsi="Times New Roman" w:cs="Times New Roman"/>
          <w:sz w:val="24"/>
          <w:szCs w:val="24"/>
        </w:rPr>
        <w:t xml:space="preserve">? </w:t>
      </w:r>
    </w:p>
    <w:p w14:paraId="5E4A175B" w14:textId="4EE134F9" w:rsidR="00470F1F" w:rsidRPr="00470F1F" w:rsidRDefault="00470F1F" w:rsidP="007E7E46">
      <w:pPr>
        <w:numPr>
          <w:ilvl w:val="0"/>
          <w:numId w:val="13"/>
        </w:numPr>
        <w:spacing w:before="120" w:after="120" w:line="240" w:lineRule="auto"/>
        <w:ind w:left="1080"/>
        <w:jc w:val="both"/>
        <w:rPr>
          <w:rFonts w:ascii="Times New Roman" w:eastAsia="Times New Roman" w:hAnsi="Times New Roman" w:cs="Times New Roman"/>
          <w:sz w:val="24"/>
        </w:rPr>
      </w:pPr>
      <w:r w:rsidRPr="00470F1F">
        <w:rPr>
          <w:rFonts w:ascii="Times New Roman" w:eastAsia="Times New Roman" w:hAnsi="Times New Roman" w:cs="Times New Roman"/>
          <w:sz w:val="24"/>
        </w:rPr>
        <w:t>How will you</w:t>
      </w:r>
      <w:r w:rsidR="00843E82">
        <w:rPr>
          <w:rFonts w:ascii="Times New Roman" w:eastAsia="Times New Roman" w:hAnsi="Times New Roman" w:cs="Times New Roman"/>
          <w:sz w:val="24"/>
        </w:rPr>
        <w:t>r organization</w:t>
      </w:r>
      <w:r w:rsidRPr="00470F1F">
        <w:rPr>
          <w:rFonts w:ascii="Times New Roman" w:eastAsia="Times New Roman" w:hAnsi="Times New Roman" w:cs="Times New Roman"/>
          <w:sz w:val="24"/>
        </w:rPr>
        <w:t xml:space="preserve"> receive this information? </w:t>
      </w:r>
    </w:p>
    <w:p w14:paraId="5B6EED7A" w14:textId="392C9076" w:rsidR="00470F1F" w:rsidRPr="00470F1F" w:rsidRDefault="00470F1F" w:rsidP="007E7E46">
      <w:pPr>
        <w:numPr>
          <w:ilvl w:val="0"/>
          <w:numId w:val="13"/>
        </w:numPr>
        <w:spacing w:before="120" w:after="120" w:line="240" w:lineRule="auto"/>
        <w:ind w:left="108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How long does it take for </w:t>
      </w:r>
      <w:r w:rsidR="00F9547E">
        <w:rPr>
          <w:rFonts w:ascii="Times New Roman" w:eastAsia="Times New Roman" w:hAnsi="Times New Roman" w:cs="Times New Roman"/>
          <w:sz w:val="24"/>
        </w:rPr>
        <w:t xml:space="preserve">your organization </w:t>
      </w:r>
      <w:r w:rsidR="00843E82">
        <w:rPr>
          <w:rFonts w:ascii="Times New Roman" w:eastAsia="Times New Roman" w:hAnsi="Times New Roman" w:cs="Times New Roman"/>
          <w:sz w:val="24"/>
        </w:rPr>
        <w:t xml:space="preserve">to process </w:t>
      </w:r>
      <w:r w:rsidRPr="00470F1F">
        <w:rPr>
          <w:rFonts w:ascii="Times New Roman" w:eastAsia="Times New Roman" w:hAnsi="Times New Roman" w:cs="Times New Roman"/>
          <w:sz w:val="24"/>
        </w:rPr>
        <w:t>information for sharing?</w:t>
      </w:r>
    </w:p>
    <w:p w14:paraId="49993EFB" w14:textId="7DAEDE79"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What security measures, if any, will private sector stakeholders</w:t>
      </w:r>
      <w:r w:rsidR="00843E82">
        <w:rPr>
          <w:rFonts w:ascii="Times New Roman" w:eastAsia="Times New Roman" w:hAnsi="Times New Roman" w:cs="Times New Roman"/>
          <w:sz w:val="24"/>
        </w:rPr>
        <w:t xml:space="preserve"> employ following this incident</w:t>
      </w:r>
      <w:r w:rsidRPr="00470F1F">
        <w:rPr>
          <w:rFonts w:ascii="Times New Roman" w:eastAsia="Times New Roman" w:hAnsi="Times New Roman" w:cs="Times New Roman"/>
          <w:sz w:val="24"/>
        </w:rPr>
        <w:t xml:space="preserve">? </w:t>
      </w:r>
    </w:p>
    <w:p w14:paraId="1711FEF9" w14:textId="10CE2566"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How do</w:t>
      </w:r>
      <w:r w:rsidR="00843E82">
        <w:rPr>
          <w:rFonts w:ascii="Times New Roman" w:eastAsia="Times New Roman" w:hAnsi="Times New Roman" w:cs="Times New Roman"/>
          <w:sz w:val="24"/>
        </w:rPr>
        <w:t>es</w:t>
      </w:r>
      <w:r w:rsidRPr="00470F1F">
        <w:rPr>
          <w:rFonts w:ascii="Times New Roman" w:eastAsia="Times New Roman" w:hAnsi="Times New Roman" w:cs="Times New Roman"/>
          <w:sz w:val="24"/>
        </w:rPr>
        <w:t xml:space="preserve"> you</w:t>
      </w:r>
      <w:r w:rsidR="00843E82">
        <w:rPr>
          <w:rFonts w:ascii="Times New Roman" w:eastAsia="Times New Roman" w:hAnsi="Times New Roman" w:cs="Times New Roman"/>
          <w:sz w:val="24"/>
        </w:rPr>
        <w:t>r organization</w:t>
      </w:r>
      <w:r w:rsidRPr="00470F1F">
        <w:rPr>
          <w:rFonts w:ascii="Times New Roman" w:eastAsia="Times New Roman" w:hAnsi="Times New Roman" w:cs="Times New Roman"/>
          <w:sz w:val="24"/>
        </w:rPr>
        <w:t xml:space="preserve"> engage local law enforcement?</w:t>
      </w:r>
    </w:p>
    <w:p w14:paraId="286F5D7E" w14:textId="3C7098E9" w:rsidR="00470F1F" w:rsidRPr="00470F1F" w:rsidRDefault="00843E82" w:rsidP="007E7E46">
      <w:pPr>
        <w:numPr>
          <w:ilvl w:val="1"/>
          <w:numId w:val="10"/>
        </w:numPr>
        <w:spacing w:before="120" w:after="12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Have you shared your</w:t>
      </w:r>
      <w:r w:rsidR="00470F1F" w:rsidRPr="00470F1F">
        <w:rPr>
          <w:rFonts w:ascii="Times New Roman" w:eastAsia="Times New Roman" w:hAnsi="Times New Roman" w:cs="Times New Roman"/>
          <w:sz w:val="24"/>
        </w:rPr>
        <w:t xml:space="preserve"> </w:t>
      </w:r>
      <w:r w:rsidR="006510EF">
        <w:rPr>
          <w:rFonts w:ascii="Times New Roman" w:eastAsia="Times New Roman" w:hAnsi="Times New Roman" w:cs="Times New Roman"/>
          <w:sz w:val="24"/>
        </w:rPr>
        <w:t>e</w:t>
      </w:r>
      <w:r w:rsidR="00470F1F" w:rsidRPr="00470F1F">
        <w:rPr>
          <w:rFonts w:ascii="Times New Roman" w:eastAsia="Times New Roman" w:hAnsi="Times New Roman" w:cs="Times New Roman"/>
          <w:sz w:val="24"/>
        </w:rPr>
        <w:t xml:space="preserve">mergency </w:t>
      </w:r>
      <w:r w:rsidR="006510EF">
        <w:rPr>
          <w:rFonts w:ascii="Times New Roman" w:eastAsia="Times New Roman" w:hAnsi="Times New Roman" w:cs="Times New Roman"/>
          <w:sz w:val="24"/>
        </w:rPr>
        <w:t>r</w:t>
      </w:r>
      <w:r w:rsidR="00470F1F" w:rsidRPr="00470F1F">
        <w:rPr>
          <w:rFonts w:ascii="Times New Roman" w:eastAsia="Times New Roman" w:hAnsi="Times New Roman" w:cs="Times New Roman"/>
          <w:sz w:val="24"/>
        </w:rPr>
        <w:t xml:space="preserve">esponse </w:t>
      </w:r>
      <w:r w:rsidR="006510EF">
        <w:rPr>
          <w:rFonts w:ascii="Times New Roman" w:eastAsia="Times New Roman" w:hAnsi="Times New Roman" w:cs="Times New Roman"/>
          <w:sz w:val="24"/>
        </w:rPr>
        <w:t>p</w:t>
      </w:r>
      <w:r w:rsidR="00470F1F" w:rsidRPr="00470F1F">
        <w:rPr>
          <w:rFonts w:ascii="Times New Roman" w:eastAsia="Times New Roman" w:hAnsi="Times New Roman" w:cs="Times New Roman"/>
          <w:sz w:val="24"/>
        </w:rPr>
        <w:t>lan</w:t>
      </w:r>
      <w:r>
        <w:rPr>
          <w:rFonts w:ascii="Times New Roman" w:eastAsia="Times New Roman" w:hAnsi="Times New Roman" w:cs="Times New Roman"/>
          <w:sz w:val="24"/>
        </w:rPr>
        <w:t xml:space="preserve"> </w:t>
      </w:r>
      <w:r w:rsidR="00470F1F" w:rsidRPr="00470F1F">
        <w:rPr>
          <w:rFonts w:ascii="Times New Roman" w:eastAsia="Times New Roman" w:hAnsi="Times New Roman" w:cs="Times New Roman"/>
          <w:sz w:val="24"/>
        </w:rPr>
        <w:t>with local first responders?</w:t>
      </w:r>
    </w:p>
    <w:p w14:paraId="536265BE" w14:textId="77777777" w:rsidR="00470F1F" w:rsidRPr="00470F1F" w:rsidRDefault="00470F1F" w:rsidP="007E7E46">
      <w:pPr>
        <w:numPr>
          <w:ilvl w:val="1"/>
          <w:numId w:val="10"/>
        </w:numPr>
        <w:spacing w:before="120" w:after="120" w:line="240" w:lineRule="auto"/>
        <w:ind w:left="1080"/>
        <w:jc w:val="both"/>
        <w:rPr>
          <w:rFonts w:ascii="Times New Roman" w:eastAsia="Times New Roman" w:hAnsi="Times New Roman" w:cs="Times New Roman"/>
          <w:sz w:val="24"/>
        </w:rPr>
      </w:pPr>
      <w:r w:rsidRPr="00470F1F">
        <w:rPr>
          <w:rFonts w:ascii="Times New Roman" w:eastAsia="Times New Roman" w:hAnsi="Times New Roman" w:cs="Times New Roman"/>
          <w:sz w:val="24"/>
        </w:rPr>
        <w:t>Have local first responders visited your facility to gain familiarity with the site?</w:t>
      </w:r>
    </w:p>
    <w:p w14:paraId="00E601FE"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szCs w:val="24"/>
        </w:rPr>
      </w:pPr>
      <w:r w:rsidRPr="00470F1F">
        <w:rPr>
          <w:rFonts w:ascii="Times New Roman" w:eastAsia="Times New Roman" w:hAnsi="Times New Roman" w:cs="Times New Roman"/>
          <w:sz w:val="24"/>
          <w:szCs w:val="24"/>
        </w:rPr>
        <w:t>What actions are local, state, and federal law enforcement agencies taking at this point?</w:t>
      </w:r>
    </w:p>
    <w:p w14:paraId="2A0421B5" w14:textId="77777777" w:rsidR="00F9547E" w:rsidRPr="00470F1F" w:rsidRDefault="00F9547E" w:rsidP="00F9547E">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What security recommendations, if any, are local, state, and federal law enforcement making to private sector stakeholders </w:t>
      </w:r>
      <w:proofErr w:type="gramStart"/>
      <w:r w:rsidRPr="00470F1F">
        <w:rPr>
          <w:rFonts w:ascii="Times New Roman" w:eastAsia="Times New Roman" w:hAnsi="Times New Roman" w:cs="Times New Roman"/>
          <w:sz w:val="24"/>
        </w:rPr>
        <w:t>at this time</w:t>
      </w:r>
      <w:proofErr w:type="gramEnd"/>
      <w:r w:rsidRPr="00470F1F">
        <w:rPr>
          <w:rFonts w:ascii="Times New Roman" w:eastAsia="Times New Roman" w:hAnsi="Times New Roman" w:cs="Times New Roman"/>
          <w:sz w:val="24"/>
        </w:rPr>
        <w:t>?</w:t>
      </w:r>
    </w:p>
    <w:p w14:paraId="12E72A31" w14:textId="46A6FF68"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How does your agency or organization triage the information you receive (formal reporting, hearsay, social media</w:t>
      </w:r>
      <w:r w:rsidR="006510EF">
        <w:rPr>
          <w:rFonts w:ascii="Times New Roman" w:eastAsia="Times New Roman" w:hAnsi="Times New Roman" w:cs="Times New Roman"/>
          <w:sz w:val="24"/>
        </w:rPr>
        <w:t>, etc.</w:t>
      </w:r>
      <w:r w:rsidRPr="00470F1F">
        <w:rPr>
          <w:rFonts w:ascii="Times New Roman" w:eastAsia="Times New Roman" w:hAnsi="Times New Roman" w:cs="Times New Roman"/>
          <w:sz w:val="24"/>
        </w:rPr>
        <w:t xml:space="preserve">)? </w:t>
      </w:r>
    </w:p>
    <w:p w14:paraId="46632D59"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Calibri" w:hAnsi="Times New Roman" w:cs="Times New Roman"/>
          <w:sz w:val="24"/>
        </w:rPr>
        <w:lastRenderedPageBreak/>
        <w:t>How would your agency or organization expect to receive information about a credible threat?</w:t>
      </w:r>
    </w:p>
    <w:p w14:paraId="65CF9515"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Calibri" w:hAnsi="Times New Roman" w:cs="Times New Roman"/>
          <w:sz w:val="24"/>
        </w:rPr>
        <w:t>What steps does your organization take once they receive notice of a credible threat?</w:t>
      </w:r>
    </w:p>
    <w:p w14:paraId="67973A17" w14:textId="36F35F73"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Are there additional notifications that </w:t>
      </w:r>
      <w:r w:rsidR="00F9547E">
        <w:rPr>
          <w:rFonts w:ascii="Times New Roman" w:eastAsia="Times New Roman" w:hAnsi="Times New Roman" w:cs="Times New Roman"/>
          <w:sz w:val="24"/>
        </w:rPr>
        <w:t>your organization</w:t>
      </w:r>
      <w:r w:rsidR="00843E82">
        <w:rPr>
          <w:rFonts w:ascii="Times New Roman" w:eastAsia="Times New Roman" w:hAnsi="Times New Roman" w:cs="Times New Roman"/>
          <w:sz w:val="24"/>
        </w:rPr>
        <w:t xml:space="preserve"> </w:t>
      </w:r>
      <w:r w:rsidRPr="00470F1F">
        <w:rPr>
          <w:rFonts w:ascii="Times New Roman" w:eastAsia="Times New Roman" w:hAnsi="Times New Roman" w:cs="Times New Roman"/>
          <w:sz w:val="24"/>
        </w:rPr>
        <w:t>need</w:t>
      </w:r>
      <w:r w:rsidR="00843E82">
        <w:rPr>
          <w:rFonts w:ascii="Times New Roman" w:eastAsia="Times New Roman" w:hAnsi="Times New Roman" w:cs="Times New Roman"/>
          <w:sz w:val="24"/>
        </w:rPr>
        <w:t>s</w:t>
      </w:r>
      <w:r w:rsidRPr="00470F1F">
        <w:rPr>
          <w:rFonts w:ascii="Times New Roman" w:eastAsia="Times New Roman" w:hAnsi="Times New Roman" w:cs="Times New Roman"/>
          <w:sz w:val="24"/>
        </w:rPr>
        <w:t xml:space="preserve"> to ma</w:t>
      </w:r>
      <w:r w:rsidR="00843E82">
        <w:rPr>
          <w:rFonts w:ascii="Times New Roman" w:eastAsia="Times New Roman" w:hAnsi="Times New Roman" w:cs="Times New Roman"/>
          <w:sz w:val="24"/>
        </w:rPr>
        <w:t>k</w:t>
      </w:r>
      <w:r w:rsidRPr="00470F1F">
        <w:rPr>
          <w:rFonts w:ascii="Times New Roman" w:eastAsia="Times New Roman" w:hAnsi="Times New Roman" w:cs="Times New Roman"/>
          <w:sz w:val="24"/>
        </w:rPr>
        <w:t>e outside of your organization?</w:t>
      </w:r>
    </w:p>
    <w:p w14:paraId="2F9C810A" w14:textId="0EF22B8E"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What plans </w:t>
      </w:r>
      <w:r w:rsidR="00843E82">
        <w:rPr>
          <w:rFonts w:ascii="Times New Roman" w:eastAsia="Times New Roman" w:hAnsi="Times New Roman" w:cs="Times New Roman"/>
          <w:sz w:val="24"/>
        </w:rPr>
        <w:t>exist</w:t>
      </w:r>
      <w:r w:rsidRPr="00470F1F">
        <w:rPr>
          <w:rFonts w:ascii="Times New Roman" w:eastAsia="Times New Roman" w:hAnsi="Times New Roman" w:cs="Times New Roman"/>
          <w:sz w:val="24"/>
        </w:rPr>
        <w:t xml:space="preserve"> describing the required protective measures </w:t>
      </w:r>
      <w:r w:rsidR="00843E82">
        <w:rPr>
          <w:rFonts w:ascii="Times New Roman" w:eastAsia="Times New Roman" w:hAnsi="Times New Roman" w:cs="Times New Roman"/>
          <w:sz w:val="24"/>
        </w:rPr>
        <w:t xml:space="preserve">your organization </w:t>
      </w:r>
      <w:r w:rsidRPr="00470F1F">
        <w:rPr>
          <w:rFonts w:ascii="Times New Roman" w:eastAsia="Times New Roman" w:hAnsi="Times New Roman" w:cs="Times New Roman"/>
          <w:sz w:val="24"/>
        </w:rPr>
        <w:t>need</w:t>
      </w:r>
      <w:r w:rsidR="00843E82">
        <w:rPr>
          <w:rFonts w:ascii="Times New Roman" w:eastAsia="Times New Roman" w:hAnsi="Times New Roman" w:cs="Times New Roman"/>
          <w:sz w:val="24"/>
        </w:rPr>
        <w:t>s</w:t>
      </w:r>
      <w:r w:rsidRPr="00470F1F">
        <w:rPr>
          <w:rFonts w:ascii="Times New Roman" w:eastAsia="Times New Roman" w:hAnsi="Times New Roman" w:cs="Times New Roman"/>
          <w:sz w:val="24"/>
        </w:rPr>
        <w:t xml:space="preserve"> to take?</w:t>
      </w:r>
    </w:p>
    <w:p w14:paraId="220F19B4"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Who </w:t>
      </w:r>
      <w:proofErr w:type="gramStart"/>
      <w:r w:rsidRPr="00470F1F">
        <w:rPr>
          <w:rFonts w:ascii="Times New Roman" w:eastAsia="Times New Roman" w:hAnsi="Times New Roman" w:cs="Times New Roman"/>
          <w:sz w:val="24"/>
        </w:rPr>
        <w:t>is in charge of</w:t>
      </w:r>
      <w:proofErr w:type="gramEnd"/>
      <w:r w:rsidRPr="00470F1F">
        <w:rPr>
          <w:rFonts w:ascii="Times New Roman" w:eastAsia="Times New Roman" w:hAnsi="Times New Roman" w:cs="Times New Roman"/>
          <w:sz w:val="24"/>
        </w:rPr>
        <w:t xml:space="preserve"> engaging the public about the elevated threat level?</w:t>
      </w:r>
    </w:p>
    <w:p w14:paraId="3859C34A" w14:textId="1F048D09" w:rsidR="00470F1F" w:rsidRPr="00470F1F" w:rsidRDefault="00843E82" w:rsidP="007E7E46">
      <w:pPr>
        <w:numPr>
          <w:ilvl w:val="0"/>
          <w:numId w:val="11"/>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Does your organization communicate </w:t>
      </w:r>
      <w:r w:rsidR="00470F1F" w:rsidRPr="00470F1F">
        <w:rPr>
          <w:rFonts w:ascii="Times New Roman" w:eastAsia="Times New Roman" w:hAnsi="Times New Roman" w:cs="Times New Roman"/>
          <w:sz w:val="24"/>
        </w:rPr>
        <w:t>this information to the public and, if so, how?</w:t>
      </w:r>
    </w:p>
    <w:p w14:paraId="66A5D0DC" w14:textId="77777777" w:rsidR="00470F1F" w:rsidRPr="00470F1F" w:rsidRDefault="00470F1F" w:rsidP="007E7E46">
      <w:pPr>
        <w:numPr>
          <w:ilvl w:val="0"/>
          <w:numId w:val="10"/>
        </w:numPr>
        <w:spacing w:before="120" w:after="120" w:line="240" w:lineRule="auto"/>
        <w:ind w:left="360"/>
        <w:jc w:val="both"/>
        <w:rPr>
          <w:rFonts w:ascii="Times New Roman" w:eastAsia="Times New Roman" w:hAnsi="Times New Roman" w:cs="Times New Roman"/>
          <w:sz w:val="24"/>
        </w:rPr>
      </w:pPr>
      <w:r w:rsidRPr="00470F1F">
        <w:rPr>
          <w:rFonts w:ascii="Times New Roman" w:eastAsia="Times New Roman" w:hAnsi="Times New Roman" w:cs="Times New Roman"/>
          <w:sz w:val="24"/>
        </w:rPr>
        <w:t>Does your agency or organization conduct any specific training based on credible threats?</w:t>
      </w:r>
    </w:p>
    <w:p w14:paraId="024A861B" w14:textId="732175B6" w:rsidR="00470F1F" w:rsidRPr="00470F1F" w:rsidRDefault="00470F1F" w:rsidP="007E7E46">
      <w:pPr>
        <w:numPr>
          <w:ilvl w:val="0"/>
          <w:numId w:val="12"/>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w:t>
      </w:r>
      <w:r w:rsidR="006510EF">
        <w:rPr>
          <w:rFonts w:ascii="Times New Roman" w:eastAsia="Times New Roman" w:hAnsi="Times New Roman" w:cs="Times New Roman"/>
          <w:sz w:val="24"/>
        </w:rPr>
        <w:t>e</w:t>
      </w:r>
      <w:r w:rsidRPr="00470F1F">
        <w:rPr>
          <w:rFonts w:ascii="Times New Roman" w:eastAsia="Times New Roman" w:hAnsi="Times New Roman" w:cs="Times New Roman"/>
          <w:sz w:val="24"/>
        </w:rPr>
        <w:t xml:space="preserve">mergency </w:t>
      </w:r>
      <w:r w:rsidR="006510EF">
        <w:rPr>
          <w:rFonts w:ascii="Times New Roman" w:eastAsia="Times New Roman" w:hAnsi="Times New Roman" w:cs="Times New Roman"/>
          <w:sz w:val="24"/>
        </w:rPr>
        <w:t>m</w:t>
      </w:r>
      <w:r w:rsidRPr="00470F1F">
        <w:rPr>
          <w:rFonts w:ascii="Times New Roman" w:eastAsia="Times New Roman" w:hAnsi="Times New Roman" w:cs="Times New Roman"/>
          <w:sz w:val="24"/>
        </w:rPr>
        <w:t xml:space="preserve">anagement or </w:t>
      </w:r>
      <w:r w:rsidR="006510EF">
        <w:rPr>
          <w:rFonts w:ascii="Times New Roman" w:eastAsia="Times New Roman" w:hAnsi="Times New Roman" w:cs="Times New Roman"/>
          <w:sz w:val="24"/>
        </w:rPr>
        <w:t>a</w:t>
      </w:r>
      <w:r w:rsidRPr="00470F1F">
        <w:rPr>
          <w:rFonts w:ascii="Times New Roman" w:eastAsia="Times New Roman" w:hAnsi="Times New Roman" w:cs="Times New Roman"/>
          <w:sz w:val="24"/>
        </w:rPr>
        <w:t xml:space="preserve">ctive </w:t>
      </w:r>
      <w:r w:rsidR="006510EF">
        <w:rPr>
          <w:rFonts w:ascii="Times New Roman" w:eastAsia="Times New Roman" w:hAnsi="Times New Roman" w:cs="Times New Roman"/>
          <w:sz w:val="24"/>
        </w:rPr>
        <w:t>s</w:t>
      </w:r>
      <w:r w:rsidRPr="00470F1F">
        <w:rPr>
          <w:rFonts w:ascii="Times New Roman" w:eastAsia="Times New Roman" w:hAnsi="Times New Roman" w:cs="Times New Roman"/>
          <w:sz w:val="24"/>
        </w:rPr>
        <w:t>hooter elements?</w:t>
      </w:r>
    </w:p>
    <w:p w14:paraId="5A91C395" w14:textId="56544B81" w:rsidR="00470F1F" w:rsidRDefault="00470F1F" w:rsidP="007E7E46">
      <w:pPr>
        <w:numPr>
          <w:ilvl w:val="0"/>
          <w:numId w:val="12"/>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Can local law enforcement provide </w:t>
      </w:r>
      <w:r w:rsidR="006510EF">
        <w:rPr>
          <w:rFonts w:ascii="Times New Roman" w:eastAsia="Times New Roman" w:hAnsi="Times New Roman" w:cs="Times New Roman"/>
          <w:sz w:val="24"/>
        </w:rPr>
        <w:t>a</w:t>
      </w:r>
      <w:r w:rsidRPr="00470F1F">
        <w:rPr>
          <w:rFonts w:ascii="Times New Roman" w:eastAsia="Times New Roman" w:hAnsi="Times New Roman" w:cs="Times New Roman"/>
          <w:sz w:val="24"/>
        </w:rPr>
        <w:t xml:space="preserve">ctive </w:t>
      </w:r>
      <w:r w:rsidR="006510EF">
        <w:rPr>
          <w:rFonts w:ascii="Times New Roman" w:eastAsia="Times New Roman" w:hAnsi="Times New Roman" w:cs="Times New Roman"/>
          <w:sz w:val="24"/>
        </w:rPr>
        <w:t>s</w:t>
      </w:r>
      <w:r w:rsidRPr="00470F1F">
        <w:rPr>
          <w:rFonts w:ascii="Times New Roman" w:eastAsia="Times New Roman" w:hAnsi="Times New Roman" w:cs="Times New Roman"/>
          <w:sz w:val="24"/>
        </w:rPr>
        <w:t>hooter training for your organization?</w:t>
      </w:r>
    </w:p>
    <w:p w14:paraId="0F0D8ED2" w14:textId="061A8B5C" w:rsidR="00470F1F" w:rsidRDefault="00470F1F" w:rsidP="007E7E46">
      <w:pPr>
        <w:numPr>
          <w:ilvl w:val="0"/>
          <w:numId w:val="12"/>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the Incident Command System (ICS)? </w:t>
      </w:r>
    </w:p>
    <w:p w14:paraId="4360EEEF" w14:textId="7AE17484" w:rsidR="00470F1F" w:rsidRPr="00470F1F" w:rsidRDefault="00470F1F" w:rsidP="007E7E46">
      <w:pPr>
        <w:pStyle w:val="ListParagraph"/>
        <w:numPr>
          <w:ilvl w:val="0"/>
          <w:numId w:val="10"/>
        </w:numPr>
        <w:spacing w:before="120" w:after="120" w:line="240" w:lineRule="auto"/>
        <w:ind w:left="36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Would your actions change if the threat w</w:t>
      </w:r>
      <w:r w:rsidR="00B64AC0">
        <w:rPr>
          <w:rFonts w:ascii="Times New Roman" w:eastAsia="Times New Roman" w:hAnsi="Times New Roman" w:cs="Times New Roman"/>
          <w:sz w:val="24"/>
        </w:rPr>
        <w:t>ere</w:t>
      </w:r>
      <w:r>
        <w:rPr>
          <w:rFonts w:ascii="Times New Roman" w:eastAsia="Times New Roman" w:hAnsi="Times New Roman" w:cs="Times New Roman"/>
          <w:sz w:val="24"/>
        </w:rPr>
        <w:t xml:space="preserve"> specific to performing arts centers in the central United States?</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60996244" w14:textId="045F97D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470F1F">
        <w:rPr>
          <w:rFonts w:ascii="Arial" w:hAnsi="Arial" w:cs="Arial"/>
          <w:color w:val="005288"/>
        </w:rPr>
        <w:t>Incident Response</w:t>
      </w:r>
    </w:p>
    <w:p w14:paraId="2FEDA527" w14:textId="77777777" w:rsidR="00896A40" w:rsidRPr="00E532D6" w:rsidRDefault="00896A40" w:rsidP="003B594D">
      <w:pPr>
        <w:pStyle w:val="Heading2"/>
        <w:spacing w:after="0"/>
        <w:rPr>
          <w:rFonts w:cs="Arial"/>
          <w:color w:val="005288"/>
        </w:rPr>
      </w:pPr>
      <w:r w:rsidRPr="00E532D6">
        <w:rPr>
          <w:rFonts w:cs="Arial"/>
          <w:color w:val="005288"/>
        </w:rPr>
        <w:t>Scenario</w:t>
      </w:r>
    </w:p>
    <w:p w14:paraId="6BEE10D6" w14:textId="77777777" w:rsidR="003B594D" w:rsidRPr="00D77AFF" w:rsidRDefault="003B594D" w:rsidP="00D77AFF">
      <w:pPr>
        <w:pStyle w:val="Heading2"/>
        <w:spacing w:before="0"/>
        <w:rPr>
          <w:b w:val="0"/>
          <w:color w:val="005288"/>
          <w:szCs w:val="24"/>
          <w:highlight w:val="yellow"/>
        </w:rPr>
      </w:pPr>
      <w:r w:rsidRPr="00D77AFF">
        <w:rPr>
          <w:color w:val="005288"/>
          <w:sz w:val="24"/>
          <w:szCs w:val="24"/>
          <w:highlight w:val="yellow"/>
        </w:rPr>
        <w:t>Location: [Insert Facility Name and Location]</w:t>
      </w:r>
    </w:p>
    <w:p w14:paraId="4AE59F2F" w14:textId="79AA30AC" w:rsidR="00896A40" w:rsidRDefault="003B594D" w:rsidP="00896A40">
      <w:pPr>
        <w:pStyle w:val="Heading3"/>
        <w:spacing w:before="120" w:after="120"/>
        <w:rPr>
          <w:rFonts w:ascii="Arial" w:hAnsi="Arial" w:cs="Arial"/>
          <w:color w:val="005288"/>
          <w:highlight w:val="yellow"/>
        </w:rPr>
      </w:pPr>
      <w:r>
        <w:rPr>
          <w:rFonts w:ascii="Arial" w:hAnsi="Arial" w:cs="Arial"/>
          <w:color w:val="005288"/>
          <w:highlight w:val="yellow"/>
        </w:rPr>
        <w:t>[</w:t>
      </w:r>
      <w:r w:rsidR="00724209">
        <w:rPr>
          <w:rFonts w:ascii="Arial" w:hAnsi="Arial" w:cs="Arial"/>
          <w:color w:val="005288"/>
          <w:highlight w:val="yellow"/>
        </w:rPr>
        <w:t xml:space="preserve">Insert </w:t>
      </w:r>
      <w:r w:rsidR="00896A40" w:rsidRPr="007F3317">
        <w:rPr>
          <w:rFonts w:ascii="Arial" w:hAnsi="Arial" w:cs="Arial"/>
          <w:color w:val="005288"/>
          <w:highlight w:val="yellow"/>
        </w:rPr>
        <w:t>Month, Day, Year</w:t>
      </w:r>
      <w:r>
        <w:rPr>
          <w:rFonts w:ascii="Arial" w:hAnsi="Arial" w:cs="Arial"/>
          <w:color w:val="005288"/>
          <w:highlight w:val="yellow"/>
        </w:rPr>
        <w:t>]</w:t>
      </w:r>
      <w:r w:rsidR="00143A41">
        <w:rPr>
          <w:rFonts w:ascii="Arial" w:hAnsi="Arial" w:cs="Arial"/>
          <w:color w:val="005288"/>
          <w:highlight w:val="yellow"/>
        </w:rPr>
        <w:t xml:space="preserve">: </w:t>
      </w:r>
      <w:r w:rsidR="00804A78">
        <w:rPr>
          <w:rFonts w:ascii="Arial" w:hAnsi="Arial" w:cs="Arial"/>
          <w:color w:val="005288"/>
          <w:highlight w:val="yellow"/>
        </w:rPr>
        <w:t>[</w:t>
      </w:r>
      <w:r w:rsidR="00143A41">
        <w:rPr>
          <w:rFonts w:ascii="Arial" w:hAnsi="Arial" w:cs="Arial"/>
          <w:color w:val="005288"/>
          <w:highlight w:val="yellow"/>
        </w:rPr>
        <w:t>Time</w:t>
      </w:r>
      <w:r w:rsidR="00804A78">
        <w:rPr>
          <w:rFonts w:ascii="Arial" w:hAnsi="Arial" w:cs="Arial"/>
          <w:color w:val="005288"/>
          <w:highlight w:val="yellow"/>
        </w:rPr>
        <w:t>]</w:t>
      </w:r>
    </w:p>
    <w:p w14:paraId="6C6572E1" w14:textId="29BC452C" w:rsidR="000036C7" w:rsidRDefault="00764AF4" w:rsidP="00D77AFF">
      <w:pPr>
        <w:pStyle w:val="BodyText"/>
        <w:spacing w:before="120" w:after="120"/>
      </w:pPr>
      <w:r w:rsidRPr="00764AF4">
        <w:t xml:space="preserve">It is a </w:t>
      </w:r>
      <w:r w:rsidR="001C50B0">
        <w:t>calm</w:t>
      </w:r>
      <w:r w:rsidRPr="00764AF4">
        <w:t xml:space="preserve"> evening at the </w:t>
      </w:r>
      <w:r w:rsidRPr="00764AF4">
        <w:rPr>
          <w:highlight w:val="yellow"/>
        </w:rPr>
        <w:t xml:space="preserve">[insert </w:t>
      </w:r>
      <w:r w:rsidR="00F9547E">
        <w:rPr>
          <w:highlight w:val="yellow"/>
        </w:rPr>
        <w:t xml:space="preserve">your organization’s </w:t>
      </w:r>
      <w:r w:rsidRPr="00764AF4">
        <w:rPr>
          <w:highlight w:val="yellow"/>
        </w:rPr>
        <w:t>performing art center]</w:t>
      </w:r>
      <w:r w:rsidRPr="00E851CF">
        <w:t xml:space="preserve"> </w:t>
      </w:r>
      <w:r w:rsidRPr="00764AF4">
        <w:t>and a sellout crowd is lining up outside the facility</w:t>
      </w:r>
      <w:r w:rsidR="000036C7">
        <w:rPr>
          <w:b/>
        </w:rPr>
        <w:t xml:space="preserve"> </w:t>
      </w:r>
      <w:r w:rsidR="000036C7" w:rsidRPr="00C27FB9">
        <w:rPr>
          <w:bCs/>
        </w:rPr>
        <w:t>for</w:t>
      </w:r>
      <w:r w:rsidRPr="00764AF4">
        <w:t xml:space="preserve"> opening night of a popular production. As people begin to</w:t>
      </w:r>
      <w:r w:rsidR="00AA7FDB">
        <w:t xml:space="preserve"> enter</w:t>
      </w:r>
      <w:r w:rsidRPr="00764AF4">
        <w:t xml:space="preserve"> the building, a van traveling south on </w:t>
      </w:r>
      <w:r w:rsidRPr="00764AF4">
        <w:rPr>
          <w:highlight w:val="yellow"/>
        </w:rPr>
        <w:t>[insert street]</w:t>
      </w:r>
      <w:r w:rsidRPr="009D7095">
        <w:t xml:space="preserve"> </w:t>
      </w:r>
      <w:r w:rsidRPr="00764AF4">
        <w:t xml:space="preserve">at a high speed accelerates into the line of patrons entering through the </w:t>
      </w:r>
      <w:r w:rsidRPr="00764AF4">
        <w:rPr>
          <w:highlight w:val="yellow"/>
        </w:rPr>
        <w:t>[insert center entrance]</w:t>
      </w:r>
      <w:r w:rsidRPr="009D7095">
        <w:t xml:space="preserve">. </w:t>
      </w:r>
    </w:p>
    <w:p w14:paraId="27B010BD" w14:textId="5D45CF9F" w:rsidR="00BC4AB3" w:rsidRDefault="00997966" w:rsidP="00D77AFF">
      <w:pPr>
        <w:pStyle w:val="BodyText"/>
        <w:spacing w:before="120" w:after="120"/>
      </w:pPr>
      <w:r>
        <w:t xml:space="preserve">The vehicle injures </w:t>
      </w:r>
      <w:r w:rsidR="00AA7FDB">
        <w:t>many</w:t>
      </w:r>
      <w:r w:rsidR="00764AF4" w:rsidRPr="00764AF4">
        <w:t xml:space="preserve"> people as </w:t>
      </w:r>
      <w:r>
        <w:t>it</w:t>
      </w:r>
      <w:r w:rsidR="00764AF4" w:rsidRPr="00764AF4">
        <w:t xml:space="preserve"> rams its way through the waiting line and crashes into the side of the building. As the vehicle comes to a stop, a single individual exits the vehicle</w:t>
      </w:r>
      <w:r w:rsidR="004B53C4">
        <w:t xml:space="preserve"> with a </w:t>
      </w:r>
      <w:r w:rsidR="00957D12">
        <w:t xml:space="preserve">handgun </w:t>
      </w:r>
      <w:r w:rsidR="00957D12" w:rsidRPr="00764AF4">
        <w:t>and</w:t>
      </w:r>
      <w:r w:rsidR="00764AF4" w:rsidRPr="00764AF4">
        <w:t xml:space="preserve"> begins fir</w:t>
      </w:r>
      <w:r w:rsidR="000036C7" w:rsidRPr="00C27FB9">
        <w:rPr>
          <w:bCs/>
        </w:rPr>
        <w:t xml:space="preserve">ing </w:t>
      </w:r>
      <w:r w:rsidR="00764AF4" w:rsidRPr="00764AF4">
        <w:t xml:space="preserve">indiscriminately into the crowd. The entrance of the </w:t>
      </w:r>
      <w:r w:rsidR="00764AF4" w:rsidRPr="00764AF4">
        <w:rPr>
          <w:highlight w:val="yellow"/>
        </w:rPr>
        <w:t>[insert performing arts center]</w:t>
      </w:r>
      <w:r w:rsidR="00764AF4" w:rsidRPr="00D77AFF">
        <w:t xml:space="preserve"> </w:t>
      </w:r>
      <w:r w:rsidR="00764AF4" w:rsidRPr="00764AF4">
        <w:t xml:space="preserve">fills with frightened visitors attempting to escape the </w:t>
      </w:r>
      <w:r w:rsidR="004B53C4" w:rsidRPr="00764AF4">
        <w:t>gunfire</w:t>
      </w:r>
      <w:r w:rsidR="004B53C4">
        <w:t>.</w:t>
      </w:r>
    </w:p>
    <w:p w14:paraId="5BC2AE21" w14:textId="22FA80C3" w:rsidR="00764AF4" w:rsidRPr="00764AF4" w:rsidRDefault="004B53C4" w:rsidP="00D77AFF">
      <w:pPr>
        <w:pStyle w:val="BodyText"/>
        <w:spacing w:before="120" w:after="120"/>
      </w:pPr>
      <w:r>
        <w:t xml:space="preserve"> In</w:t>
      </w:r>
      <w:r w:rsidR="00764AF4" w:rsidRPr="00764AF4">
        <w:t xml:space="preserve"> addition to the victims of the vehicle ramming and gunfire, </w:t>
      </w:r>
      <w:r w:rsidR="00AA7FDB">
        <w:t xml:space="preserve">many </w:t>
      </w:r>
      <w:r w:rsidR="00764AF4" w:rsidRPr="00764AF4">
        <w:t xml:space="preserve">people suffer injuries </w:t>
      </w:r>
      <w:r w:rsidR="00997966">
        <w:t>from</w:t>
      </w:r>
      <w:r w:rsidR="00764AF4" w:rsidRPr="00764AF4">
        <w:t xml:space="preserve"> panicked individuals scrambl</w:t>
      </w:r>
      <w:r w:rsidR="00997966">
        <w:t xml:space="preserve">ing </w:t>
      </w:r>
      <w:r w:rsidR="00764AF4" w:rsidRPr="00764AF4">
        <w:t xml:space="preserve">over and around each other looking for safety. An </w:t>
      </w:r>
      <w:proofErr w:type="gramStart"/>
      <w:r w:rsidR="003C5A34" w:rsidRPr="00764AF4">
        <w:t>off</w:t>
      </w:r>
      <w:r w:rsidR="00BC4AB3">
        <w:rPr>
          <w:b/>
        </w:rPr>
        <w:t>-</w:t>
      </w:r>
      <w:r w:rsidR="003C5A34" w:rsidRPr="00764AF4">
        <w:t>duty</w:t>
      </w:r>
      <w:proofErr w:type="gramEnd"/>
      <w:r w:rsidR="00764AF4" w:rsidRPr="00764AF4">
        <w:t xml:space="preserve"> </w:t>
      </w:r>
      <w:r w:rsidR="00764AF4" w:rsidRPr="00764AF4">
        <w:rPr>
          <w:highlight w:val="yellow"/>
        </w:rPr>
        <w:t>[insert city</w:t>
      </w:r>
      <w:r w:rsidR="00BC4AB3">
        <w:rPr>
          <w:b/>
          <w:highlight w:val="yellow"/>
        </w:rPr>
        <w:t xml:space="preserve"> </w:t>
      </w:r>
      <w:r w:rsidR="00764AF4" w:rsidRPr="00764AF4">
        <w:rPr>
          <w:highlight w:val="yellow"/>
        </w:rPr>
        <w:t>/</w:t>
      </w:r>
      <w:r w:rsidR="00BC4AB3">
        <w:rPr>
          <w:b/>
          <w:highlight w:val="yellow"/>
        </w:rPr>
        <w:t xml:space="preserve"> </w:t>
      </w:r>
      <w:r w:rsidR="00764AF4" w:rsidRPr="00764AF4">
        <w:rPr>
          <w:highlight w:val="yellow"/>
        </w:rPr>
        <w:t>county]</w:t>
      </w:r>
      <w:r w:rsidR="00764AF4" w:rsidRPr="009D7095">
        <w:t xml:space="preserve"> </w:t>
      </w:r>
      <w:r w:rsidR="00764AF4" w:rsidRPr="00764AF4">
        <w:t>police officer</w:t>
      </w:r>
      <w:r w:rsidR="00997966">
        <w:t xml:space="preserve"> </w:t>
      </w:r>
      <w:r w:rsidR="00764AF4" w:rsidRPr="00764AF4">
        <w:t xml:space="preserve">who </w:t>
      </w:r>
      <w:r>
        <w:t>was attending the</w:t>
      </w:r>
      <w:r w:rsidR="00764AF4" w:rsidRPr="00764AF4">
        <w:t xml:space="preserve"> event confronts the shooter and neutralize</w:t>
      </w:r>
      <w:r w:rsidR="006510EF">
        <w:t>s</w:t>
      </w:r>
      <w:r w:rsidR="00764AF4" w:rsidRPr="00764AF4">
        <w:t xml:space="preserve"> the individual. </w:t>
      </w:r>
    </w:p>
    <w:p w14:paraId="5EFBA990" w14:textId="63C9CEBD" w:rsidR="00764AF4" w:rsidRDefault="00764AF4" w:rsidP="00D77AFF">
      <w:pPr>
        <w:pStyle w:val="BodyText"/>
        <w:spacing w:before="120" w:after="120"/>
      </w:pPr>
      <w:r w:rsidRPr="00764AF4">
        <w:t xml:space="preserve">As 911 calls flood in, a sweep of the area concludes </w:t>
      </w:r>
      <w:r w:rsidR="006510EF">
        <w:t>the attacks killed or injured</w:t>
      </w:r>
      <w:r w:rsidRPr="00764AF4">
        <w:t xml:space="preserve"> over </w:t>
      </w:r>
      <w:r w:rsidRPr="00764AF4">
        <w:rPr>
          <w:highlight w:val="yellow"/>
        </w:rPr>
        <w:t>[insert number causalities]</w:t>
      </w:r>
      <w:r w:rsidRPr="009D7095">
        <w:t xml:space="preserve"> </w:t>
      </w:r>
      <w:r w:rsidRPr="00764AF4">
        <w:t xml:space="preserve">individuals. </w:t>
      </w:r>
      <w:r w:rsidR="00F9547E">
        <w:t xml:space="preserve">Law enforcement </w:t>
      </w:r>
      <w:r w:rsidR="00997966">
        <w:t>cannot determine a</w:t>
      </w:r>
      <w:r w:rsidRPr="00764AF4">
        <w:t xml:space="preserve">n </w:t>
      </w:r>
      <w:r w:rsidR="006510EF">
        <w:t>exact</w:t>
      </w:r>
      <w:r w:rsidR="006510EF" w:rsidRPr="00764AF4">
        <w:t xml:space="preserve"> </w:t>
      </w:r>
      <w:r w:rsidRPr="00764AF4">
        <w:t xml:space="preserve">number of fatalities at this time. Fire, EMS, and law enforcement personnel begin to secure the scene and attempt to triage the dead and wounded.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A46E95F" w14:textId="77777777"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What is the standing security posture at your facility prior to an event?</w:t>
      </w:r>
    </w:p>
    <w:p w14:paraId="5D7390DD" w14:textId="7F2A7AA0"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What level of security / law enforcement would be on</w:t>
      </w:r>
      <w:r w:rsidR="006510EF">
        <w:rPr>
          <w:rFonts w:ascii="Times New Roman" w:hAnsi="Times New Roman" w:cs="Times New Roman"/>
          <w:sz w:val="24"/>
          <w:szCs w:val="24"/>
        </w:rPr>
        <w:t>-</w:t>
      </w:r>
      <w:r w:rsidRPr="00A25D14">
        <w:rPr>
          <w:rFonts w:ascii="Times New Roman" w:hAnsi="Times New Roman" w:cs="Times New Roman"/>
          <w:sz w:val="24"/>
          <w:szCs w:val="24"/>
        </w:rPr>
        <w:t>sit</w:t>
      </w:r>
      <w:r w:rsidR="008D40EC">
        <w:rPr>
          <w:rFonts w:ascii="Times New Roman" w:hAnsi="Times New Roman" w:cs="Times New Roman"/>
          <w:sz w:val="24"/>
          <w:szCs w:val="24"/>
        </w:rPr>
        <w:t>e</w:t>
      </w:r>
      <w:r w:rsidRPr="00A25D14">
        <w:rPr>
          <w:rFonts w:ascii="Times New Roman" w:hAnsi="Times New Roman" w:cs="Times New Roman"/>
          <w:sz w:val="24"/>
          <w:szCs w:val="24"/>
        </w:rPr>
        <w:t xml:space="preserve"> that could effectively respond to this type of attack?</w:t>
      </w:r>
    </w:p>
    <w:p w14:paraId="358966B2" w14:textId="54DF36F9"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How</w:t>
      </w:r>
      <w:r w:rsidR="006510EF">
        <w:rPr>
          <w:rFonts w:ascii="Times New Roman" w:hAnsi="Times New Roman" w:cs="Times New Roman"/>
          <w:sz w:val="24"/>
          <w:szCs w:val="24"/>
        </w:rPr>
        <w:t xml:space="preserve"> does your organization train</w:t>
      </w:r>
      <w:r w:rsidRPr="00A25D14">
        <w:rPr>
          <w:rFonts w:ascii="Times New Roman" w:hAnsi="Times New Roman" w:cs="Times New Roman"/>
          <w:sz w:val="24"/>
          <w:szCs w:val="24"/>
        </w:rPr>
        <w:t xml:space="preserve"> security personnel to respond to this type of attack?</w:t>
      </w:r>
    </w:p>
    <w:p w14:paraId="73359087" w14:textId="77777777"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 xml:space="preserve">Do local law enforcement and venue security conduct cross-training? </w:t>
      </w:r>
    </w:p>
    <w:p w14:paraId="68F69163" w14:textId="1BAF3866"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 xml:space="preserve">If so, does the cross-training </w:t>
      </w:r>
      <w:r w:rsidR="008D40EC">
        <w:rPr>
          <w:rFonts w:ascii="Times New Roman" w:hAnsi="Times New Roman" w:cs="Times New Roman"/>
          <w:sz w:val="24"/>
          <w:szCs w:val="24"/>
        </w:rPr>
        <w:t>cover</w:t>
      </w:r>
      <w:r w:rsidRPr="00A25D14">
        <w:rPr>
          <w:rFonts w:ascii="Times New Roman" w:hAnsi="Times New Roman" w:cs="Times New Roman"/>
          <w:sz w:val="24"/>
          <w:szCs w:val="24"/>
        </w:rPr>
        <w:t xml:space="preserve"> complex coordinated attacks?</w:t>
      </w:r>
    </w:p>
    <w:p w14:paraId="56347707" w14:textId="77777777"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color w:val="002F80"/>
          <w:sz w:val="24"/>
          <w:szCs w:val="24"/>
        </w:rPr>
      </w:pPr>
      <w:r w:rsidRPr="00A25D14">
        <w:rPr>
          <w:rFonts w:ascii="Times New Roman" w:hAnsi="Times New Roman" w:cs="Times New Roman"/>
          <w:sz w:val="24"/>
          <w:szCs w:val="24"/>
        </w:rPr>
        <w:t xml:space="preserve">What standard operating procedures (SOPs) do officers take when arriving / making entry into the </w:t>
      </w:r>
      <w:r w:rsidRPr="00A25D14">
        <w:rPr>
          <w:rFonts w:ascii="Times New Roman" w:hAnsi="Times New Roman" w:cs="Times New Roman"/>
          <w:sz w:val="24"/>
          <w:szCs w:val="24"/>
          <w:highlight w:val="yellow"/>
        </w:rPr>
        <w:t>[insert performing art center]</w:t>
      </w:r>
      <w:r w:rsidRPr="00A25D14">
        <w:rPr>
          <w:rFonts w:ascii="Times New Roman" w:hAnsi="Times New Roman" w:cs="Times New Roman"/>
          <w:sz w:val="24"/>
          <w:szCs w:val="24"/>
        </w:rPr>
        <w:t xml:space="preserve"> during an incident?</w:t>
      </w:r>
    </w:p>
    <w:p w14:paraId="35C72F3F" w14:textId="2C1366AA"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color w:val="002F80"/>
          <w:sz w:val="24"/>
          <w:szCs w:val="24"/>
        </w:rPr>
      </w:pPr>
      <w:r w:rsidRPr="00A25D14">
        <w:rPr>
          <w:rFonts w:ascii="Times New Roman" w:hAnsi="Times New Roman" w:cs="Times New Roman"/>
          <w:sz w:val="24"/>
          <w:szCs w:val="24"/>
        </w:rPr>
        <w:t>What steps must</w:t>
      </w:r>
      <w:r w:rsidR="006510EF">
        <w:rPr>
          <w:rFonts w:ascii="Times New Roman" w:hAnsi="Times New Roman" w:cs="Times New Roman"/>
          <w:sz w:val="24"/>
          <w:szCs w:val="24"/>
        </w:rPr>
        <w:t xml:space="preserve"> responders take prior</w:t>
      </w:r>
      <w:r w:rsidRPr="00A25D14">
        <w:rPr>
          <w:rFonts w:ascii="Times New Roman" w:hAnsi="Times New Roman" w:cs="Times New Roman"/>
          <w:sz w:val="24"/>
          <w:szCs w:val="24"/>
        </w:rPr>
        <w:t xml:space="preserve"> to engaging the shooter?</w:t>
      </w:r>
    </w:p>
    <w:p w14:paraId="356C4659" w14:textId="28E8E38C"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color w:val="002F80"/>
          <w:sz w:val="24"/>
          <w:szCs w:val="24"/>
        </w:rPr>
      </w:pPr>
      <w:r w:rsidRPr="00A25D14">
        <w:rPr>
          <w:rFonts w:ascii="Times New Roman" w:hAnsi="Times New Roman" w:cs="Times New Roman"/>
          <w:sz w:val="24"/>
          <w:szCs w:val="24"/>
        </w:rPr>
        <w:t>Who is</w:t>
      </w:r>
      <w:r w:rsidR="006510EF">
        <w:rPr>
          <w:rFonts w:ascii="Times New Roman" w:hAnsi="Times New Roman" w:cs="Times New Roman"/>
          <w:sz w:val="24"/>
          <w:szCs w:val="24"/>
        </w:rPr>
        <w:t xml:space="preserve"> responsible for</w:t>
      </w:r>
      <w:r w:rsidRPr="00A25D14">
        <w:rPr>
          <w:rFonts w:ascii="Times New Roman" w:hAnsi="Times New Roman" w:cs="Times New Roman"/>
          <w:sz w:val="24"/>
          <w:szCs w:val="24"/>
        </w:rPr>
        <w:t xml:space="preserve"> securing the scene?</w:t>
      </w:r>
    </w:p>
    <w:p w14:paraId="15D3A298" w14:textId="7F5657C7"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color w:val="002F80"/>
          <w:sz w:val="24"/>
          <w:szCs w:val="24"/>
        </w:rPr>
      </w:pPr>
      <w:r w:rsidRPr="00A25D14">
        <w:rPr>
          <w:rFonts w:ascii="Times New Roman" w:hAnsi="Times New Roman" w:cs="Times New Roman"/>
          <w:sz w:val="24"/>
          <w:szCs w:val="24"/>
        </w:rPr>
        <w:t xml:space="preserve">What protocols </w:t>
      </w:r>
      <w:r w:rsidR="006510EF">
        <w:rPr>
          <w:rFonts w:ascii="Times New Roman" w:hAnsi="Times New Roman" w:cs="Times New Roman"/>
          <w:sz w:val="24"/>
          <w:szCs w:val="24"/>
        </w:rPr>
        <w:t>exist</w:t>
      </w:r>
      <w:r w:rsidRPr="00A25D14">
        <w:rPr>
          <w:rFonts w:ascii="Times New Roman" w:hAnsi="Times New Roman" w:cs="Times New Roman"/>
          <w:sz w:val="24"/>
          <w:szCs w:val="24"/>
        </w:rPr>
        <w:t xml:space="preserve"> to allow fire and EMS personnel to</w:t>
      </w:r>
      <w:r w:rsidR="00AA7FDB">
        <w:rPr>
          <w:rFonts w:ascii="Times New Roman" w:hAnsi="Times New Roman" w:cs="Times New Roman"/>
          <w:sz w:val="24"/>
          <w:szCs w:val="24"/>
        </w:rPr>
        <w:t xml:space="preserve"> enter </w:t>
      </w:r>
      <w:r w:rsidRPr="00A25D14">
        <w:rPr>
          <w:rFonts w:ascii="Times New Roman" w:hAnsi="Times New Roman" w:cs="Times New Roman"/>
          <w:sz w:val="24"/>
          <w:szCs w:val="24"/>
        </w:rPr>
        <w:t xml:space="preserve">the </w:t>
      </w:r>
      <w:r w:rsidRPr="00A25D14">
        <w:rPr>
          <w:rFonts w:ascii="Times New Roman" w:hAnsi="Times New Roman" w:cs="Times New Roman"/>
          <w:sz w:val="24"/>
          <w:szCs w:val="24"/>
          <w:highlight w:val="yellow"/>
        </w:rPr>
        <w:t>[insert performing art center]</w:t>
      </w:r>
      <w:r w:rsidRPr="00A25D14">
        <w:rPr>
          <w:rFonts w:ascii="Times New Roman" w:hAnsi="Times New Roman" w:cs="Times New Roman"/>
          <w:sz w:val="24"/>
          <w:szCs w:val="24"/>
        </w:rPr>
        <w:t xml:space="preserve"> to </w:t>
      </w:r>
      <w:r w:rsidR="006510EF" w:rsidRPr="00A25D14">
        <w:rPr>
          <w:rFonts w:ascii="Times New Roman" w:hAnsi="Times New Roman" w:cs="Times New Roman"/>
          <w:sz w:val="24"/>
          <w:szCs w:val="24"/>
        </w:rPr>
        <w:t>aid</w:t>
      </w:r>
      <w:r w:rsidRPr="00A25D14">
        <w:rPr>
          <w:rFonts w:ascii="Times New Roman" w:hAnsi="Times New Roman" w:cs="Times New Roman"/>
          <w:sz w:val="24"/>
          <w:szCs w:val="24"/>
        </w:rPr>
        <w:t xml:space="preserve"> injured customers and casualties?</w:t>
      </w:r>
    </w:p>
    <w:p w14:paraId="73116806" w14:textId="76D3F366"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Are there</w:t>
      </w:r>
      <w:r w:rsidR="00AA7FDB">
        <w:rPr>
          <w:rFonts w:ascii="Times New Roman" w:hAnsi="Times New Roman" w:cs="Times New Roman"/>
          <w:sz w:val="24"/>
          <w:szCs w:val="24"/>
        </w:rPr>
        <w:t xml:space="preserve"> established</w:t>
      </w:r>
      <w:r w:rsidRPr="00A25D14">
        <w:rPr>
          <w:rFonts w:ascii="Times New Roman" w:hAnsi="Times New Roman" w:cs="Times New Roman"/>
          <w:sz w:val="24"/>
          <w:szCs w:val="24"/>
        </w:rPr>
        <w:t xml:space="preserve"> protocols at </w:t>
      </w:r>
      <w:r w:rsidRPr="00A25D14">
        <w:rPr>
          <w:rFonts w:ascii="Times New Roman" w:hAnsi="Times New Roman" w:cs="Times New Roman"/>
          <w:sz w:val="24"/>
          <w:szCs w:val="24"/>
          <w:highlight w:val="yellow"/>
        </w:rPr>
        <w:t>[insert performing art center]</w:t>
      </w:r>
      <w:r w:rsidRPr="00A25D14">
        <w:rPr>
          <w:rFonts w:ascii="Times New Roman" w:hAnsi="Times New Roman" w:cs="Times New Roman"/>
          <w:sz w:val="24"/>
          <w:szCs w:val="24"/>
        </w:rPr>
        <w:t xml:space="preserve"> to alert visitors and employees </w:t>
      </w:r>
      <w:r w:rsidR="008D40EC">
        <w:rPr>
          <w:rFonts w:ascii="Times New Roman" w:hAnsi="Times New Roman" w:cs="Times New Roman"/>
          <w:sz w:val="24"/>
          <w:szCs w:val="24"/>
        </w:rPr>
        <w:t>to</w:t>
      </w:r>
      <w:r w:rsidRPr="00A25D14">
        <w:rPr>
          <w:rFonts w:ascii="Times New Roman" w:hAnsi="Times New Roman" w:cs="Times New Roman"/>
          <w:sz w:val="24"/>
          <w:szCs w:val="24"/>
        </w:rPr>
        <w:t xml:space="preserve"> an emergency?</w:t>
      </w:r>
    </w:p>
    <w:p w14:paraId="7DD0A0F7" w14:textId="68AF35BE"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lastRenderedPageBreak/>
        <w:t xml:space="preserve">Who is </w:t>
      </w:r>
      <w:r w:rsidR="006510EF">
        <w:rPr>
          <w:rFonts w:ascii="Times New Roman" w:hAnsi="Times New Roman" w:cs="Times New Roman"/>
          <w:sz w:val="24"/>
          <w:szCs w:val="24"/>
        </w:rPr>
        <w:t>responsible for</w:t>
      </w:r>
      <w:r w:rsidRPr="00A25D14">
        <w:rPr>
          <w:rFonts w:ascii="Times New Roman" w:hAnsi="Times New Roman" w:cs="Times New Roman"/>
          <w:sz w:val="24"/>
          <w:szCs w:val="24"/>
        </w:rPr>
        <w:t xml:space="preserve"> enacting the</w:t>
      </w:r>
      <w:r w:rsidR="00851B9F">
        <w:rPr>
          <w:rFonts w:ascii="Times New Roman" w:hAnsi="Times New Roman" w:cs="Times New Roman"/>
          <w:sz w:val="24"/>
          <w:szCs w:val="24"/>
        </w:rPr>
        <w:t>se protocols</w:t>
      </w:r>
      <w:r w:rsidRPr="00A25D14">
        <w:rPr>
          <w:rFonts w:ascii="Times New Roman" w:hAnsi="Times New Roman" w:cs="Times New Roman"/>
          <w:sz w:val="24"/>
          <w:szCs w:val="24"/>
        </w:rPr>
        <w:t>?</w:t>
      </w:r>
    </w:p>
    <w:p w14:paraId="47BC2E6C" w14:textId="373E5B36" w:rsidR="00A25D14" w:rsidRPr="00A25D14" w:rsidRDefault="00851B9F" w:rsidP="007E7E46">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w:t>
      </w:r>
      <w:r w:rsidR="00A25D14" w:rsidRPr="00A25D14">
        <w:rPr>
          <w:rFonts w:ascii="Times New Roman" w:hAnsi="Times New Roman" w:cs="Times New Roman"/>
          <w:sz w:val="24"/>
          <w:szCs w:val="24"/>
        </w:rPr>
        <w:t xml:space="preserve"> </w:t>
      </w:r>
      <w:r w:rsidR="00A25D14" w:rsidRPr="00A25D14">
        <w:rPr>
          <w:rFonts w:ascii="Times New Roman" w:hAnsi="Times New Roman" w:cs="Times New Roman"/>
          <w:sz w:val="24"/>
          <w:szCs w:val="24"/>
          <w:highlight w:val="yellow"/>
        </w:rPr>
        <w:t>[insert performing art center]</w:t>
      </w:r>
      <w:r w:rsidR="00A25D14" w:rsidRPr="00A25D14">
        <w:rPr>
          <w:rFonts w:ascii="Times New Roman" w:hAnsi="Times New Roman" w:cs="Times New Roman"/>
          <w:sz w:val="24"/>
          <w:szCs w:val="24"/>
        </w:rPr>
        <w:t xml:space="preserve"> </w:t>
      </w:r>
      <w:r>
        <w:rPr>
          <w:rFonts w:ascii="Times New Roman" w:hAnsi="Times New Roman" w:cs="Times New Roman"/>
          <w:sz w:val="24"/>
          <w:szCs w:val="24"/>
        </w:rPr>
        <w:t xml:space="preserve">train </w:t>
      </w:r>
      <w:r w:rsidR="00A25D14" w:rsidRPr="00A25D14">
        <w:rPr>
          <w:rFonts w:ascii="Times New Roman" w:hAnsi="Times New Roman" w:cs="Times New Roman"/>
          <w:sz w:val="24"/>
          <w:szCs w:val="24"/>
        </w:rPr>
        <w:t>employees</w:t>
      </w:r>
      <w:r>
        <w:rPr>
          <w:rFonts w:ascii="Times New Roman" w:hAnsi="Times New Roman" w:cs="Times New Roman"/>
          <w:sz w:val="24"/>
          <w:szCs w:val="24"/>
        </w:rPr>
        <w:t xml:space="preserve"> </w:t>
      </w:r>
      <w:r w:rsidR="00A25D14" w:rsidRPr="00A25D14">
        <w:rPr>
          <w:rFonts w:ascii="Times New Roman" w:hAnsi="Times New Roman" w:cs="Times New Roman"/>
          <w:sz w:val="24"/>
          <w:szCs w:val="24"/>
        </w:rPr>
        <w:t>to respond to a dynamic incident such as this?</w:t>
      </w:r>
    </w:p>
    <w:p w14:paraId="194DC778" w14:textId="70BA1163" w:rsidR="00A25D14" w:rsidRPr="00A25D14" w:rsidRDefault="00A25D14"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Do your SOPs include roles and responsibilities for employees in the event of an incident</w:t>
      </w:r>
      <w:r w:rsidR="00851B9F">
        <w:rPr>
          <w:rFonts w:ascii="Times New Roman" w:hAnsi="Times New Roman" w:cs="Times New Roman"/>
          <w:sz w:val="24"/>
          <w:szCs w:val="24"/>
        </w:rPr>
        <w:t xml:space="preserve"> such as this</w:t>
      </w:r>
      <w:r w:rsidRPr="00A25D14">
        <w:rPr>
          <w:rFonts w:ascii="Times New Roman" w:hAnsi="Times New Roman" w:cs="Times New Roman"/>
          <w:sz w:val="24"/>
          <w:szCs w:val="24"/>
        </w:rPr>
        <w:t>?</w:t>
      </w:r>
    </w:p>
    <w:p w14:paraId="57E9FF17" w14:textId="57F58498" w:rsidR="00A25D14" w:rsidRPr="00A25D14" w:rsidRDefault="00A25D14" w:rsidP="007E7E46">
      <w:pPr>
        <w:pStyle w:val="ListParagraph"/>
        <w:numPr>
          <w:ilvl w:val="0"/>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 xml:space="preserve">How quickly </w:t>
      </w:r>
      <w:r w:rsidR="00997966">
        <w:rPr>
          <w:rFonts w:ascii="Times New Roman" w:hAnsi="Times New Roman" w:cs="Times New Roman"/>
          <w:sz w:val="24"/>
          <w:szCs w:val="24"/>
        </w:rPr>
        <w:t>is your organization releasing</w:t>
      </w:r>
      <w:r w:rsidRPr="00A25D14">
        <w:rPr>
          <w:rFonts w:ascii="Times New Roman" w:hAnsi="Times New Roman" w:cs="Times New Roman"/>
          <w:sz w:val="24"/>
          <w:szCs w:val="24"/>
        </w:rPr>
        <w:t xml:space="preserve"> messages to the public? </w:t>
      </w:r>
    </w:p>
    <w:p w14:paraId="2B6405CE" w14:textId="00EC9DC1" w:rsidR="00997966" w:rsidRDefault="00A25D14" w:rsidP="00997966">
      <w:pPr>
        <w:pStyle w:val="ListParagraph"/>
        <w:numPr>
          <w:ilvl w:val="1"/>
          <w:numId w:val="15"/>
        </w:numPr>
        <w:spacing w:before="120" w:after="120" w:line="240" w:lineRule="auto"/>
        <w:contextualSpacing w:val="0"/>
        <w:rPr>
          <w:rFonts w:ascii="Times New Roman" w:hAnsi="Times New Roman" w:cs="Times New Roman"/>
          <w:sz w:val="24"/>
          <w:szCs w:val="24"/>
        </w:rPr>
      </w:pPr>
      <w:r w:rsidRPr="00A25D14">
        <w:rPr>
          <w:rFonts w:ascii="Times New Roman" w:hAnsi="Times New Roman" w:cs="Times New Roman"/>
          <w:sz w:val="24"/>
          <w:szCs w:val="24"/>
        </w:rPr>
        <w:t xml:space="preserve">Who is responsible for this type of messaging? </w:t>
      </w:r>
    </w:p>
    <w:p w14:paraId="40E99164" w14:textId="36E5D1F7" w:rsidR="00997966" w:rsidRPr="00A25D14" w:rsidRDefault="00997966" w:rsidP="007E7E46">
      <w:pPr>
        <w:pStyle w:val="ListParagraph"/>
        <w:numPr>
          <w:ilvl w:val="1"/>
          <w:numId w:val="15"/>
        </w:numPr>
        <w:spacing w:before="120" w:after="120" w:line="240" w:lineRule="auto"/>
        <w:contextualSpacing w:val="0"/>
        <w:rPr>
          <w:rFonts w:ascii="Times New Roman" w:hAnsi="Times New Roman" w:cs="Times New Roman"/>
          <w:sz w:val="24"/>
          <w:szCs w:val="24"/>
        </w:rPr>
      </w:pPr>
      <w:r w:rsidRPr="00E5282A">
        <w:rPr>
          <w:rFonts w:ascii="Times New Roman" w:hAnsi="Times New Roman" w:cs="Times New Roman"/>
          <w:sz w:val="24"/>
          <w:szCs w:val="24"/>
        </w:rPr>
        <w:t>How is your organization releasing this messaging?</w:t>
      </w:r>
    </w:p>
    <w:p w14:paraId="28447187" w14:textId="77777777" w:rsidR="00162C3A" w:rsidRPr="009D7095" w:rsidRDefault="00162C3A" w:rsidP="009D7095">
      <w:pPr>
        <w:pStyle w:val="ListParagraph"/>
        <w:numPr>
          <w:ilvl w:val="1"/>
          <w:numId w:val="15"/>
        </w:numPr>
        <w:spacing w:before="120" w:after="120" w:line="240" w:lineRule="auto"/>
        <w:contextualSpacing w:val="0"/>
        <w:sectPr w:rsidR="00162C3A" w:rsidRPr="009D7095" w:rsidSect="00887398">
          <w:footerReference w:type="default" r:id="rId21"/>
          <w:pgSz w:w="12240" w:h="15840"/>
          <w:pgMar w:top="1440" w:right="1440" w:bottom="1440" w:left="1440" w:header="576" w:footer="576" w:gutter="0"/>
          <w:cols w:space="720"/>
          <w:docGrid w:linePitch="360"/>
        </w:sectPr>
      </w:pPr>
    </w:p>
    <w:p w14:paraId="3D390E08" w14:textId="77777777" w:rsidR="0036569B" w:rsidRPr="0036569B" w:rsidRDefault="0036569B" w:rsidP="0036569B">
      <w:pPr>
        <w:keepNext/>
        <w:spacing w:before="240" w:after="0" w:line="240" w:lineRule="auto"/>
        <w:outlineLvl w:val="1"/>
        <w:rPr>
          <w:rFonts w:ascii="Arial" w:eastAsia="Times New Roman" w:hAnsi="Arial" w:cs="Arial"/>
          <w:b/>
          <w:bCs/>
          <w:iCs/>
          <w:color w:val="005288"/>
          <w:sz w:val="28"/>
          <w:szCs w:val="28"/>
        </w:rPr>
      </w:pPr>
      <w:r w:rsidRPr="0036569B">
        <w:rPr>
          <w:rFonts w:ascii="Arial" w:eastAsia="Times New Roman" w:hAnsi="Arial" w:cs="Arial"/>
          <w:b/>
          <w:bCs/>
          <w:iCs/>
          <w:color w:val="005288"/>
          <w:sz w:val="28"/>
          <w:szCs w:val="28"/>
        </w:rPr>
        <w:lastRenderedPageBreak/>
        <w:t>Scenario Update</w:t>
      </w:r>
    </w:p>
    <w:p w14:paraId="19A5FBCD" w14:textId="77777777" w:rsidR="0036569B" w:rsidRPr="00D77AFF" w:rsidRDefault="0036569B" w:rsidP="00D77AFF">
      <w:pPr>
        <w:pStyle w:val="Heading2"/>
        <w:spacing w:before="0"/>
        <w:rPr>
          <w:rFonts w:eastAsia="Calibri"/>
          <w:b w:val="0"/>
          <w:color w:val="005288"/>
          <w:sz w:val="24"/>
          <w:szCs w:val="24"/>
        </w:rPr>
      </w:pPr>
      <w:r w:rsidRPr="00D77AFF">
        <w:rPr>
          <w:rFonts w:eastAsia="Calibri"/>
          <w:color w:val="005288"/>
          <w:sz w:val="24"/>
          <w:szCs w:val="24"/>
          <w:highlight w:val="yellow"/>
        </w:rPr>
        <w:t>Location: [Insert Facility Name and Location]</w:t>
      </w:r>
    </w:p>
    <w:p w14:paraId="50DC2DAF" w14:textId="0DEC1113" w:rsidR="0036569B" w:rsidRPr="0036569B" w:rsidRDefault="0036569B" w:rsidP="009D7095">
      <w:pPr>
        <w:spacing w:before="120" w:after="120" w:line="240" w:lineRule="auto"/>
        <w:rPr>
          <w:rFonts w:ascii="Arial" w:eastAsia="Calibri" w:hAnsi="Arial" w:cs="Arial"/>
          <w:b/>
          <w:bCs/>
          <w:color w:val="005288"/>
          <w:sz w:val="24"/>
          <w:szCs w:val="24"/>
        </w:rPr>
      </w:pPr>
      <w:r w:rsidRPr="0036569B">
        <w:rPr>
          <w:rFonts w:ascii="Arial" w:eastAsia="Calibri" w:hAnsi="Arial" w:cs="Arial"/>
          <w:b/>
          <w:bCs/>
          <w:color w:val="005288"/>
          <w:sz w:val="24"/>
          <w:szCs w:val="24"/>
          <w:highlight w:val="yellow"/>
        </w:rPr>
        <w:t>[</w:t>
      </w:r>
      <w:r w:rsidR="00724209">
        <w:rPr>
          <w:rFonts w:ascii="Arial" w:eastAsia="Calibri" w:hAnsi="Arial" w:cs="Arial"/>
          <w:b/>
          <w:bCs/>
          <w:color w:val="005288"/>
          <w:sz w:val="24"/>
          <w:szCs w:val="24"/>
          <w:highlight w:val="yellow"/>
        </w:rPr>
        <w:t xml:space="preserve">Insert </w:t>
      </w:r>
      <w:r w:rsidR="00A5744D">
        <w:rPr>
          <w:rFonts w:ascii="Arial" w:eastAsia="Calibri" w:hAnsi="Arial" w:cs="Arial"/>
          <w:b/>
          <w:bCs/>
          <w:color w:val="005288"/>
          <w:sz w:val="24"/>
          <w:szCs w:val="24"/>
          <w:highlight w:val="yellow"/>
        </w:rPr>
        <w:t>Month, Day, Year</w:t>
      </w:r>
      <w:r w:rsidR="00804A78">
        <w:rPr>
          <w:rFonts w:ascii="Arial" w:eastAsia="Calibri" w:hAnsi="Arial" w:cs="Arial"/>
          <w:b/>
          <w:bCs/>
          <w:color w:val="005288"/>
          <w:sz w:val="24"/>
          <w:szCs w:val="24"/>
          <w:highlight w:val="yellow"/>
        </w:rPr>
        <w:t>]: [Incident Time</w:t>
      </w:r>
      <w:r w:rsidRPr="0036569B">
        <w:rPr>
          <w:rFonts w:ascii="Arial" w:eastAsia="Calibri" w:hAnsi="Arial" w:cs="Arial"/>
          <w:b/>
          <w:bCs/>
          <w:color w:val="005288"/>
          <w:sz w:val="24"/>
          <w:szCs w:val="24"/>
          <w:highlight w:val="yellow"/>
        </w:rPr>
        <w:t xml:space="preserve"> + 45 minutes]</w:t>
      </w:r>
    </w:p>
    <w:p w14:paraId="0497F1A8" w14:textId="4CC83E38" w:rsidR="00BE7930" w:rsidRDefault="0036569B" w:rsidP="00A5744D">
      <w:p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Forty-five minutes have passed since the attack at </w:t>
      </w:r>
      <w:r w:rsidRPr="0036569B">
        <w:rPr>
          <w:rFonts w:ascii="Times New Roman" w:eastAsia="Times New Roman" w:hAnsi="Times New Roman" w:cs="Times New Roman"/>
          <w:sz w:val="24"/>
          <w:szCs w:val="24"/>
          <w:highlight w:val="yellow"/>
        </w:rPr>
        <w:t>[insert performing art center]</w:t>
      </w:r>
      <w:r w:rsidR="00195A0F">
        <w:rPr>
          <w:rFonts w:ascii="Times New Roman" w:eastAsia="Times New Roman" w:hAnsi="Times New Roman" w:cs="Times New Roman"/>
          <w:sz w:val="24"/>
          <w:szCs w:val="24"/>
        </w:rPr>
        <w:t>,</w:t>
      </w:r>
      <w:r w:rsidRPr="0036569B">
        <w:rPr>
          <w:rFonts w:ascii="Times New Roman" w:eastAsia="Times New Roman" w:hAnsi="Times New Roman" w:cs="Times New Roman"/>
          <w:sz w:val="24"/>
          <w:szCs w:val="24"/>
        </w:rPr>
        <w:t xml:space="preserve"> and police officials are</w:t>
      </w:r>
      <w:r w:rsidR="00957D12">
        <w:rPr>
          <w:rFonts w:ascii="Times New Roman" w:eastAsia="Times New Roman" w:hAnsi="Times New Roman" w:cs="Times New Roman"/>
          <w:sz w:val="24"/>
          <w:szCs w:val="24"/>
        </w:rPr>
        <w:t xml:space="preserve"> clearing the area and setting up a perimeter for the investigation.</w:t>
      </w:r>
      <w:r w:rsidRPr="0036569B">
        <w:rPr>
          <w:rFonts w:ascii="Times New Roman" w:eastAsia="Times New Roman" w:hAnsi="Times New Roman" w:cs="Times New Roman"/>
          <w:sz w:val="24"/>
          <w:szCs w:val="24"/>
        </w:rPr>
        <w:t xml:space="preserve"> </w:t>
      </w:r>
    </w:p>
    <w:p w14:paraId="2CBB2426" w14:textId="77777777" w:rsidR="00BE7930" w:rsidRDefault="00997966" w:rsidP="00A5744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responders have established </w:t>
      </w:r>
      <w:r w:rsidR="0036569B" w:rsidRPr="0036569B">
        <w:rPr>
          <w:rFonts w:ascii="Times New Roman" w:eastAsia="Times New Roman" w:hAnsi="Times New Roman" w:cs="Times New Roman"/>
          <w:sz w:val="24"/>
          <w:szCs w:val="24"/>
        </w:rPr>
        <w:t xml:space="preserve">Incident Command, </w:t>
      </w:r>
      <w:r>
        <w:rPr>
          <w:rFonts w:ascii="Times New Roman" w:eastAsia="Times New Roman" w:hAnsi="Times New Roman" w:cs="Times New Roman"/>
          <w:sz w:val="24"/>
          <w:szCs w:val="24"/>
        </w:rPr>
        <w:t xml:space="preserve">identified </w:t>
      </w:r>
      <w:r w:rsidR="0036569B" w:rsidRPr="0036569B">
        <w:rPr>
          <w:rFonts w:ascii="Times New Roman" w:eastAsia="Times New Roman" w:hAnsi="Times New Roman" w:cs="Times New Roman"/>
          <w:sz w:val="24"/>
          <w:szCs w:val="24"/>
        </w:rPr>
        <w:t xml:space="preserve">warm zones for triage, and are continuing to transport victims to local hospitals. </w:t>
      </w:r>
    </w:p>
    <w:p w14:paraId="63FC3BE0" w14:textId="4E14440F" w:rsidR="0036569B" w:rsidRPr="0036569B" w:rsidRDefault="00851B9F" w:rsidP="00A5744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Responders evacuated a</w:t>
      </w:r>
      <w:r w:rsidR="0036569B" w:rsidRPr="0036569B">
        <w:rPr>
          <w:rFonts w:ascii="Times New Roman" w:eastAsia="Times New Roman" w:hAnsi="Times New Roman" w:cs="Times New Roman"/>
          <w:sz w:val="24"/>
          <w:szCs w:val="24"/>
        </w:rPr>
        <w:t>ll visitors that were in the building</w:t>
      </w:r>
      <w:r w:rsidR="00997966">
        <w:rPr>
          <w:rFonts w:ascii="Times New Roman" w:eastAsia="Times New Roman" w:hAnsi="Times New Roman" w:cs="Times New Roman"/>
          <w:sz w:val="24"/>
          <w:szCs w:val="24"/>
        </w:rPr>
        <w:t>,</w:t>
      </w:r>
      <w:r w:rsidR="0036569B" w:rsidRPr="0036569B">
        <w:rPr>
          <w:rFonts w:ascii="Times New Roman" w:eastAsia="Times New Roman" w:hAnsi="Times New Roman" w:cs="Times New Roman"/>
          <w:sz w:val="24"/>
          <w:szCs w:val="24"/>
        </w:rPr>
        <w:t xml:space="preserve"> and additional </w:t>
      </w:r>
      <w:r w:rsidR="00DE5873">
        <w:rPr>
          <w:rFonts w:ascii="Times New Roman" w:eastAsia="Times New Roman" w:hAnsi="Times New Roman" w:cs="Times New Roman"/>
          <w:sz w:val="24"/>
          <w:szCs w:val="24"/>
        </w:rPr>
        <w:t>law enforcement</w:t>
      </w:r>
      <w:r w:rsidR="00DE5873" w:rsidRPr="0036569B">
        <w:rPr>
          <w:rFonts w:ascii="Times New Roman" w:eastAsia="Times New Roman" w:hAnsi="Times New Roman" w:cs="Times New Roman"/>
          <w:sz w:val="24"/>
          <w:szCs w:val="24"/>
        </w:rPr>
        <w:t xml:space="preserve"> </w:t>
      </w:r>
      <w:r w:rsidR="0036569B" w:rsidRPr="0036569B">
        <w:rPr>
          <w:rFonts w:ascii="Times New Roman" w:eastAsia="Times New Roman" w:hAnsi="Times New Roman" w:cs="Times New Roman"/>
          <w:sz w:val="24"/>
          <w:szCs w:val="24"/>
        </w:rPr>
        <w:t xml:space="preserve">have arrived on-scene to begin secondary sweeps. Law enforcement officers pry open the shooter’s crashed vehicle and discover what is believed to be an </w:t>
      </w:r>
      <w:r w:rsidR="00DB1560">
        <w:rPr>
          <w:rFonts w:ascii="Times New Roman" w:eastAsia="Times New Roman" w:hAnsi="Times New Roman" w:cs="Times New Roman"/>
          <w:sz w:val="24"/>
          <w:szCs w:val="24"/>
        </w:rPr>
        <w:t>improvised explosive device (</w:t>
      </w:r>
      <w:r w:rsidR="0036569B" w:rsidRPr="0036569B">
        <w:rPr>
          <w:rFonts w:ascii="Times New Roman" w:eastAsia="Times New Roman" w:hAnsi="Times New Roman" w:cs="Times New Roman"/>
          <w:sz w:val="24"/>
          <w:szCs w:val="24"/>
        </w:rPr>
        <w:t>IED</w:t>
      </w:r>
      <w:r w:rsidR="00DB1560">
        <w:rPr>
          <w:rFonts w:ascii="Times New Roman" w:eastAsia="Times New Roman" w:hAnsi="Times New Roman" w:cs="Times New Roman"/>
          <w:sz w:val="24"/>
          <w:szCs w:val="24"/>
        </w:rPr>
        <w:t>)</w:t>
      </w:r>
      <w:r w:rsidR="006C118E">
        <w:rPr>
          <w:rFonts w:ascii="Times New Roman" w:eastAsia="Times New Roman" w:hAnsi="Times New Roman" w:cs="Times New Roman"/>
          <w:sz w:val="24"/>
          <w:szCs w:val="24"/>
        </w:rPr>
        <w:t>.</w:t>
      </w:r>
      <w:r w:rsidR="0036569B" w:rsidRPr="0036569B">
        <w:rPr>
          <w:rFonts w:ascii="Times New Roman" w:eastAsia="Times New Roman" w:hAnsi="Times New Roman" w:cs="Times New Roman"/>
          <w:sz w:val="24"/>
          <w:szCs w:val="24"/>
        </w:rPr>
        <w:t xml:space="preserve"> </w:t>
      </w:r>
    </w:p>
    <w:p w14:paraId="5E91DEEF" w14:textId="77777777" w:rsidR="0036569B" w:rsidRPr="0036569B" w:rsidRDefault="0036569B" w:rsidP="0036569B">
      <w:pPr>
        <w:keepNext/>
        <w:spacing w:before="240" w:line="240" w:lineRule="auto"/>
        <w:outlineLvl w:val="1"/>
        <w:rPr>
          <w:rFonts w:ascii="Arial" w:eastAsia="Times New Roman" w:hAnsi="Arial" w:cs="Arial"/>
          <w:b/>
          <w:bCs/>
          <w:iCs/>
          <w:color w:val="005288"/>
          <w:sz w:val="28"/>
          <w:szCs w:val="28"/>
        </w:rPr>
      </w:pPr>
      <w:r w:rsidRPr="0036569B">
        <w:rPr>
          <w:rFonts w:ascii="Arial" w:eastAsia="Times New Roman" w:hAnsi="Arial" w:cs="Arial"/>
          <w:b/>
          <w:bCs/>
          <w:iCs/>
          <w:color w:val="005288"/>
          <w:sz w:val="28"/>
          <w:szCs w:val="28"/>
        </w:rPr>
        <w:t>Discussion Questions</w:t>
      </w:r>
    </w:p>
    <w:p w14:paraId="1D225982" w14:textId="70E04D5B"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What type of command structure would </w:t>
      </w:r>
      <w:r w:rsidR="00997966">
        <w:rPr>
          <w:rFonts w:ascii="Times New Roman" w:eastAsia="Times New Roman" w:hAnsi="Times New Roman" w:cs="Times New Roman"/>
          <w:sz w:val="24"/>
          <w:szCs w:val="24"/>
        </w:rPr>
        <w:t>responders</w:t>
      </w:r>
      <w:r w:rsidRPr="0036569B">
        <w:rPr>
          <w:rFonts w:ascii="Times New Roman" w:eastAsia="Times New Roman" w:hAnsi="Times New Roman" w:cs="Times New Roman"/>
          <w:sz w:val="24"/>
          <w:szCs w:val="24"/>
        </w:rPr>
        <w:t xml:space="preserve"> establish? </w:t>
      </w:r>
    </w:p>
    <w:p w14:paraId="49D08C2B" w14:textId="7777777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Who would be in charge?</w:t>
      </w:r>
    </w:p>
    <w:p w14:paraId="609E3372" w14:textId="13F427C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How </w:t>
      </w:r>
      <w:r w:rsidR="00997966">
        <w:rPr>
          <w:rFonts w:ascii="Times New Roman" w:eastAsia="Times New Roman" w:hAnsi="Times New Roman" w:cs="Times New Roman"/>
          <w:sz w:val="24"/>
          <w:szCs w:val="24"/>
        </w:rPr>
        <w:t>does your</w:t>
      </w:r>
      <w:r w:rsidRPr="0036569B">
        <w:rPr>
          <w:rFonts w:ascii="Times New Roman" w:eastAsia="Times New Roman" w:hAnsi="Times New Roman" w:cs="Times New Roman"/>
          <w:sz w:val="24"/>
          <w:szCs w:val="24"/>
        </w:rPr>
        <w:t xml:space="preserve"> organization represent</w:t>
      </w:r>
      <w:r w:rsidR="00725482">
        <w:rPr>
          <w:rFonts w:ascii="Times New Roman" w:eastAsia="Times New Roman" w:hAnsi="Times New Roman" w:cs="Times New Roman"/>
          <w:sz w:val="24"/>
          <w:szCs w:val="24"/>
        </w:rPr>
        <w:t xml:space="preserve"> itself</w:t>
      </w:r>
      <w:r w:rsidRPr="0036569B">
        <w:rPr>
          <w:rFonts w:ascii="Times New Roman" w:eastAsia="Times New Roman" w:hAnsi="Times New Roman" w:cs="Times New Roman"/>
          <w:sz w:val="24"/>
          <w:szCs w:val="24"/>
        </w:rPr>
        <w:t xml:space="preserve"> within the ICS</w:t>
      </w:r>
      <w:r w:rsidR="00997966">
        <w:rPr>
          <w:rFonts w:ascii="Times New Roman" w:eastAsia="Times New Roman" w:hAnsi="Times New Roman" w:cs="Times New Roman"/>
          <w:sz w:val="24"/>
          <w:szCs w:val="24"/>
        </w:rPr>
        <w:t xml:space="preserve"> </w:t>
      </w:r>
      <w:r w:rsidRPr="0036569B">
        <w:rPr>
          <w:rFonts w:ascii="Times New Roman" w:eastAsia="Times New Roman" w:hAnsi="Times New Roman" w:cs="Times New Roman"/>
          <w:sz w:val="24"/>
          <w:szCs w:val="24"/>
        </w:rPr>
        <w:t>/</w:t>
      </w:r>
      <w:r w:rsidR="00997966">
        <w:rPr>
          <w:rFonts w:ascii="Times New Roman" w:eastAsia="Times New Roman" w:hAnsi="Times New Roman" w:cs="Times New Roman"/>
          <w:sz w:val="24"/>
          <w:szCs w:val="24"/>
        </w:rPr>
        <w:t xml:space="preserve"> </w:t>
      </w:r>
      <w:r w:rsidRPr="0036569B">
        <w:rPr>
          <w:rFonts w:ascii="Times New Roman" w:eastAsia="Times New Roman" w:hAnsi="Times New Roman" w:cs="Times New Roman"/>
          <w:sz w:val="24"/>
          <w:szCs w:val="24"/>
        </w:rPr>
        <w:t>Unified Command System?</w:t>
      </w:r>
    </w:p>
    <w:p w14:paraId="302896D9" w14:textId="18A6B1E5"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Do different agencies or organizations cross-train on this type of incident? If so, what organizations </w:t>
      </w:r>
      <w:r w:rsidR="00851B9F">
        <w:rPr>
          <w:rFonts w:ascii="Times New Roman" w:eastAsia="Times New Roman" w:hAnsi="Times New Roman" w:cs="Times New Roman"/>
          <w:sz w:val="24"/>
          <w:szCs w:val="24"/>
        </w:rPr>
        <w:t>involve themselves</w:t>
      </w:r>
      <w:r w:rsidRPr="0036569B">
        <w:rPr>
          <w:rFonts w:ascii="Times New Roman" w:eastAsia="Times New Roman" w:hAnsi="Times New Roman" w:cs="Times New Roman"/>
          <w:sz w:val="24"/>
          <w:szCs w:val="24"/>
        </w:rPr>
        <w:t xml:space="preserve">? </w:t>
      </w:r>
    </w:p>
    <w:p w14:paraId="202FD508" w14:textId="7A9107B0"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color w:val="002F80"/>
          <w:sz w:val="24"/>
          <w:szCs w:val="24"/>
        </w:rPr>
      </w:pPr>
      <w:r w:rsidRPr="0036569B">
        <w:rPr>
          <w:rFonts w:ascii="Times New Roman" w:eastAsia="Times New Roman" w:hAnsi="Times New Roman" w:cs="Times New Roman"/>
          <w:sz w:val="24"/>
          <w:szCs w:val="24"/>
        </w:rPr>
        <w:t xml:space="preserve">What additional law enforcement assets are available </w:t>
      </w:r>
      <w:r w:rsidR="00851B9F">
        <w:rPr>
          <w:rFonts w:ascii="Times New Roman" w:eastAsia="Times New Roman" w:hAnsi="Times New Roman" w:cs="Times New Roman"/>
          <w:sz w:val="24"/>
          <w:szCs w:val="24"/>
        </w:rPr>
        <w:t xml:space="preserve">for </w:t>
      </w:r>
      <w:r w:rsidR="00F9547E">
        <w:rPr>
          <w:rFonts w:ascii="Times New Roman" w:eastAsia="Times New Roman" w:hAnsi="Times New Roman" w:cs="Times New Roman"/>
          <w:sz w:val="24"/>
          <w:szCs w:val="24"/>
        </w:rPr>
        <w:t xml:space="preserve">your organization </w:t>
      </w:r>
      <w:r w:rsidR="00851B9F">
        <w:rPr>
          <w:rFonts w:ascii="Times New Roman" w:eastAsia="Times New Roman" w:hAnsi="Times New Roman" w:cs="Times New Roman"/>
          <w:sz w:val="24"/>
          <w:szCs w:val="24"/>
        </w:rPr>
        <w:t>to</w:t>
      </w:r>
      <w:r w:rsidRPr="0036569B">
        <w:rPr>
          <w:rFonts w:ascii="Times New Roman" w:eastAsia="Times New Roman" w:hAnsi="Times New Roman" w:cs="Times New Roman"/>
          <w:sz w:val="24"/>
          <w:szCs w:val="24"/>
        </w:rPr>
        <w:t xml:space="preserve"> request? </w:t>
      </w:r>
    </w:p>
    <w:p w14:paraId="660C5158" w14:textId="18E1B001" w:rsid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What would their response time be?</w:t>
      </w:r>
    </w:p>
    <w:p w14:paraId="2529DB00" w14:textId="3C2D80E6" w:rsidR="000A2956" w:rsidRDefault="000A2956" w:rsidP="007E7E46">
      <w:pPr>
        <w:numPr>
          <w:ilvl w:val="1"/>
          <w:numId w:val="1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the response change </w:t>
      </w: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the IED</w:t>
      </w:r>
      <w:r w:rsidR="00336A43">
        <w:rPr>
          <w:rFonts w:ascii="Times New Roman" w:eastAsia="Times New Roman" w:hAnsi="Times New Roman" w:cs="Times New Roman"/>
          <w:sz w:val="24"/>
          <w:szCs w:val="24"/>
        </w:rPr>
        <w:t xml:space="preserve"> identification</w:t>
      </w:r>
      <w:r>
        <w:rPr>
          <w:rFonts w:ascii="Times New Roman" w:eastAsia="Times New Roman" w:hAnsi="Times New Roman" w:cs="Times New Roman"/>
          <w:sz w:val="24"/>
          <w:szCs w:val="24"/>
        </w:rPr>
        <w:t xml:space="preserve"> by law enforcement?</w:t>
      </w:r>
    </w:p>
    <w:p w14:paraId="347A3F21" w14:textId="11828ED0" w:rsidR="000A2956" w:rsidRDefault="000A2956" w:rsidP="007E7E46">
      <w:pPr>
        <w:numPr>
          <w:ilvl w:val="1"/>
          <w:numId w:val="1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additional agencies or resources would responders need to address an IED threat?</w:t>
      </w:r>
    </w:p>
    <w:p w14:paraId="58AD6DFF" w14:textId="55FC7ED9" w:rsidR="000A2956" w:rsidRPr="0036569B" w:rsidRDefault="000A2956" w:rsidP="007E7E46">
      <w:pPr>
        <w:numPr>
          <w:ilvl w:val="1"/>
          <w:numId w:val="1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law enforcement SOPs might affect other organizations involved in or impacted by response operations (i.e., relocating</w:t>
      </w:r>
      <w:r w:rsidR="00336A43">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ire and EMS responders out of an IED blast radius after discovering the explosive, etc.)?</w:t>
      </w:r>
    </w:p>
    <w:p w14:paraId="01999B14" w14:textId="28E0EA9F"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At what point would </w:t>
      </w:r>
      <w:r w:rsidR="00725482">
        <w:rPr>
          <w:rFonts w:ascii="Times New Roman" w:eastAsia="Times New Roman" w:hAnsi="Times New Roman" w:cs="Times New Roman"/>
          <w:sz w:val="24"/>
          <w:szCs w:val="24"/>
        </w:rPr>
        <w:t xml:space="preserve">responders contact </w:t>
      </w:r>
      <w:r w:rsidRPr="0036569B">
        <w:rPr>
          <w:rFonts w:ascii="Times New Roman" w:eastAsia="Times New Roman" w:hAnsi="Times New Roman" w:cs="Times New Roman"/>
          <w:sz w:val="24"/>
          <w:szCs w:val="24"/>
        </w:rPr>
        <w:t xml:space="preserve">federal authorities? </w:t>
      </w:r>
    </w:p>
    <w:p w14:paraId="7CDEF646" w14:textId="2FC3D249"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Would there be on</w:t>
      </w:r>
      <w:r w:rsidR="00725482">
        <w:rPr>
          <w:rFonts w:ascii="Times New Roman" w:eastAsia="Times New Roman" w:hAnsi="Times New Roman" w:cs="Times New Roman"/>
          <w:sz w:val="24"/>
          <w:szCs w:val="24"/>
        </w:rPr>
        <w:t>-</w:t>
      </w:r>
      <w:r w:rsidRPr="0036569B">
        <w:rPr>
          <w:rFonts w:ascii="Times New Roman" w:eastAsia="Times New Roman" w:hAnsi="Times New Roman" w:cs="Times New Roman"/>
          <w:sz w:val="24"/>
          <w:szCs w:val="24"/>
        </w:rPr>
        <w:t>site EMS personnel working with local EMS? Who is in charge?</w:t>
      </w:r>
    </w:p>
    <w:p w14:paraId="109ADB7D" w14:textId="57735EA3"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How would </w:t>
      </w:r>
      <w:r w:rsidR="00F9547E">
        <w:rPr>
          <w:rFonts w:ascii="Times New Roman" w:eastAsia="Times New Roman" w:hAnsi="Times New Roman" w:cs="Times New Roman"/>
          <w:sz w:val="24"/>
          <w:szCs w:val="24"/>
        </w:rPr>
        <w:t xml:space="preserve">your organization </w:t>
      </w:r>
      <w:r w:rsidR="00725482">
        <w:rPr>
          <w:rFonts w:ascii="Times New Roman" w:eastAsia="Times New Roman" w:hAnsi="Times New Roman" w:cs="Times New Roman"/>
          <w:sz w:val="24"/>
          <w:szCs w:val="24"/>
        </w:rPr>
        <w:t xml:space="preserve">coordinate </w:t>
      </w:r>
      <w:r w:rsidRPr="0036569B">
        <w:rPr>
          <w:rFonts w:ascii="Times New Roman" w:eastAsia="Times New Roman" w:hAnsi="Times New Roman" w:cs="Times New Roman"/>
          <w:sz w:val="24"/>
          <w:szCs w:val="24"/>
        </w:rPr>
        <w:t xml:space="preserve">an evacuation or shelter-in-place of </w:t>
      </w:r>
      <w:r w:rsidRPr="0036569B">
        <w:rPr>
          <w:rFonts w:ascii="Times New Roman" w:eastAsia="Times New Roman" w:hAnsi="Times New Roman" w:cs="Times New Roman"/>
          <w:sz w:val="24"/>
          <w:szCs w:val="24"/>
          <w:highlight w:val="yellow"/>
        </w:rPr>
        <w:t>[insert performing art center]</w:t>
      </w:r>
      <w:r w:rsidRPr="0036569B">
        <w:rPr>
          <w:rFonts w:ascii="Times New Roman" w:eastAsia="Times New Roman" w:hAnsi="Times New Roman" w:cs="Times New Roman"/>
          <w:sz w:val="24"/>
          <w:szCs w:val="24"/>
        </w:rPr>
        <w:t xml:space="preserve"> occupants? </w:t>
      </w:r>
    </w:p>
    <w:p w14:paraId="1FE2F366" w14:textId="7777777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What agency will take the lead in this endeavor? </w:t>
      </w:r>
    </w:p>
    <w:p w14:paraId="60A0513E" w14:textId="7A7D0877" w:rsidR="0036569B" w:rsidRPr="0036569B" w:rsidRDefault="0036569B" w:rsidP="007E7E46">
      <w:pPr>
        <w:numPr>
          <w:ilvl w:val="2"/>
          <w:numId w:val="17"/>
        </w:numPr>
        <w:spacing w:before="120" w:after="120" w:line="240" w:lineRule="auto"/>
        <w:ind w:left="1620" w:hanging="180"/>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How</w:t>
      </w:r>
      <w:r w:rsidR="00725482">
        <w:rPr>
          <w:rFonts w:ascii="Times New Roman" w:eastAsia="Times New Roman" w:hAnsi="Times New Roman" w:cs="Times New Roman"/>
          <w:sz w:val="24"/>
          <w:szCs w:val="24"/>
        </w:rPr>
        <w:t xml:space="preserve"> do responders share</w:t>
      </w:r>
      <w:r w:rsidRPr="0036569B">
        <w:rPr>
          <w:rFonts w:ascii="Times New Roman" w:eastAsia="Times New Roman" w:hAnsi="Times New Roman" w:cs="Times New Roman"/>
          <w:sz w:val="24"/>
          <w:szCs w:val="24"/>
        </w:rPr>
        <w:t xml:space="preserve"> this plan with </w:t>
      </w:r>
      <w:r w:rsidRPr="0036569B">
        <w:rPr>
          <w:rFonts w:ascii="Times New Roman" w:eastAsia="Times New Roman" w:hAnsi="Times New Roman" w:cs="Times New Roman"/>
          <w:sz w:val="24"/>
          <w:szCs w:val="24"/>
          <w:highlight w:val="yellow"/>
        </w:rPr>
        <w:t>[insert performing art center]</w:t>
      </w:r>
      <w:r w:rsidRPr="0036569B">
        <w:rPr>
          <w:rFonts w:ascii="Times New Roman" w:eastAsia="Times New Roman" w:hAnsi="Times New Roman" w:cs="Times New Roman"/>
          <w:sz w:val="24"/>
          <w:szCs w:val="24"/>
        </w:rPr>
        <w:t xml:space="preserve"> occupants and guests?</w:t>
      </w:r>
    </w:p>
    <w:p w14:paraId="0159926A" w14:textId="77777777"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Does the </w:t>
      </w:r>
      <w:r w:rsidRPr="0036569B">
        <w:rPr>
          <w:rFonts w:ascii="Times New Roman" w:eastAsia="Times New Roman" w:hAnsi="Times New Roman" w:cs="Times New Roman"/>
          <w:sz w:val="24"/>
          <w:szCs w:val="24"/>
          <w:highlight w:val="yellow"/>
        </w:rPr>
        <w:t>[insert performing art center]</w:t>
      </w:r>
      <w:r w:rsidRPr="0036569B">
        <w:rPr>
          <w:rFonts w:ascii="Times New Roman" w:eastAsia="Times New Roman" w:hAnsi="Times New Roman" w:cs="Times New Roman"/>
          <w:sz w:val="24"/>
          <w:szCs w:val="24"/>
        </w:rPr>
        <w:t xml:space="preserve"> conduct an accountability check of their employees or independent vendors? </w:t>
      </w:r>
    </w:p>
    <w:p w14:paraId="6452ACA5" w14:textId="0D9272F7"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What steps need to take place to ensure</w:t>
      </w:r>
      <w:r w:rsidR="00C451D5">
        <w:rPr>
          <w:rFonts w:ascii="Times New Roman" w:eastAsia="Times New Roman" w:hAnsi="Times New Roman" w:cs="Times New Roman"/>
          <w:sz w:val="24"/>
          <w:szCs w:val="24"/>
        </w:rPr>
        <w:t xml:space="preserve"> </w:t>
      </w:r>
      <w:r w:rsidR="00F9547E">
        <w:rPr>
          <w:rFonts w:ascii="Times New Roman" w:eastAsia="Times New Roman" w:hAnsi="Times New Roman" w:cs="Times New Roman"/>
          <w:sz w:val="24"/>
          <w:szCs w:val="24"/>
        </w:rPr>
        <w:t xml:space="preserve">your organization </w:t>
      </w:r>
      <w:r w:rsidR="00C451D5">
        <w:rPr>
          <w:rFonts w:ascii="Times New Roman" w:eastAsia="Times New Roman" w:hAnsi="Times New Roman" w:cs="Times New Roman"/>
          <w:sz w:val="24"/>
          <w:szCs w:val="24"/>
        </w:rPr>
        <w:t>clears</w:t>
      </w:r>
      <w:r w:rsidRPr="0036569B">
        <w:rPr>
          <w:rFonts w:ascii="Times New Roman" w:eastAsia="Times New Roman" w:hAnsi="Times New Roman" w:cs="Times New Roman"/>
          <w:sz w:val="24"/>
          <w:szCs w:val="24"/>
        </w:rPr>
        <w:t xml:space="preserve"> the </w:t>
      </w:r>
      <w:r w:rsidRPr="0036569B">
        <w:rPr>
          <w:rFonts w:ascii="Times New Roman" w:eastAsia="Times New Roman" w:hAnsi="Times New Roman" w:cs="Times New Roman"/>
          <w:sz w:val="24"/>
          <w:szCs w:val="24"/>
          <w:highlight w:val="yellow"/>
        </w:rPr>
        <w:t>[insert performing art center]</w:t>
      </w:r>
      <w:r w:rsidRPr="0036569B">
        <w:rPr>
          <w:rFonts w:ascii="Times New Roman" w:eastAsia="Times New Roman" w:hAnsi="Times New Roman" w:cs="Times New Roman"/>
          <w:sz w:val="24"/>
          <w:szCs w:val="24"/>
        </w:rPr>
        <w:t xml:space="preserve"> of all gunmen?</w:t>
      </w:r>
    </w:p>
    <w:p w14:paraId="52B6225D" w14:textId="77777777"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lastRenderedPageBreak/>
        <w:t xml:space="preserve">What communication takes place with or between </w:t>
      </w:r>
      <w:r w:rsidRPr="0036569B">
        <w:rPr>
          <w:rFonts w:ascii="Times New Roman" w:eastAsia="Times New Roman" w:hAnsi="Times New Roman" w:cs="Times New Roman"/>
          <w:sz w:val="24"/>
          <w:szCs w:val="24"/>
          <w:highlight w:val="yellow"/>
        </w:rPr>
        <w:t>[insert performing art center]</w:t>
      </w:r>
      <w:r w:rsidRPr="0036569B">
        <w:rPr>
          <w:rFonts w:ascii="Times New Roman" w:eastAsia="Times New Roman" w:hAnsi="Times New Roman" w:cs="Times New Roman"/>
          <w:sz w:val="24"/>
          <w:szCs w:val="24"/>
        </w:rPr>
        <w:t xml:space="preserve"> officials?</w:t>
      </w:r>
    </w:p>
    <w:p w14:paraId="305128B8" w14:textId="2C137003"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What communication platforms </w:t>
      </w:r>
      <w:r w:rsidR="00725482">
        <w:rPr>
          <w:rFonts w:ascii="Times New Roman" w:eastAsia="Times New Roman" w:hAnsi="Times New Roman" w:cs="Times New Roman"/>
          <w:sz w:val="24"/>
          <w:szCs w:val="24"/>
        </w:rPr>
        <w:t xml:space="preserve">does </w:t>
      </w:r>
      <w:r w:rsidR="00725482" w:rsidRPr="0036569B">
        <w:rPr>
          <w:rFonts w:ascii="Times New Roman" w:eastAsia="Times New Roman" w:hAnsi="Times New Roman" w:cs="Times New Roman"/>
          <w:sz w:val="24"/>
          <w:szCs w:val="24"/>
          <w:highlight w:val="yellow"/>
        </w:rPr>
        <w:t xml:space="preserve">[insert performing art </w:t>
      </w:r>
      <w:r w:rsidR="000A2956" w:rsidRPr="0036569B">
        <w:rPr>
          <w:rFonts w:ascii="Times New Roman" w:eastAsia="Times New Roman" w:hAnsi="Times New Roman" w:cs="Times New Roman"/>
          <w:sz w:val="24"/>
          <w:szCs w:val="24"/>
          <w:highlight w:val="yellow"/>
        </w:rPr>
        <w:t>center]</w:t>
      </w:r>
      <w:r w:rsidR="000A2956" w:rsidRPr="0036569B">
        <w:rPr>
          <w:rFonts w:ascii="Times New Roman" w:eastAsia="Times New Roman" w:hAnsi="Times New Roman" w:cs="Times New Roman"/>
          <w:sz w:val="24"/>
          <w:szCs w:val="24"/>
        </w:rPr>
        <w:t xml:space="preserve"> </w:t>
      </w:r>
      <w:r w:rsidR="000A2956">
        <w:rPr>
          <w:rFonts w:ascii="Times New Roman" w:eastAsia="Times New Roman" w:hAnsi="Times New Roman" w:cs="Times New Roman"/>
          <w:sz w:val="24"/>
          <w:szCs w:val="24"/>
        </w:rPr>
        <w:t>use</w:t>
      </w:r>
      <w:r w:rsidRPr="0036569B">
        <w:rPr>
          <w:rFonts w:ascii="Times New Roman" w:eastAsia="Times New Roman" w:hAnsi="Times New Roman" w:cs="Times New Roman"/>
          <w:sz w:val="24"/>
          <w:szCs w:val="24"/>
        </w:rPr>
        <w:t xml:space="preserve"> to communicate with employees? </w:t>
      </w:r>
    </w:p>
    <w:p w14:paraId="3493FA01" w14:textId="5538BEC9"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How </w:t>
      </w:r>
      <w:r w:rsidR="00725482">
        <w:rPr>
          <w:rFonts w:ascii="Times New Roman" w:eastAsia="Times New Roman" w:hAnsi="Times New Roman" w:cs="Times New Roman"/>
          <w:sz w:val="24"/>
          <w:szCs w:val="24"/>
        </w:rPr>
        <w:t xml:space="preserve">does </w:t>
      </w:r>
      <w:r w:rsidR="00F9547E">
        <w:rPr>
          <w:rFonts w:ascii="Times New Roman" w:eastAsia="Times New Roman" w:hAnsi="Times New Roman" w:cs="Times New Roman"/>
          <w:sz w:val="24"/>
          <w:szCs w:val="24"/>
        </w:rPr>
        <w:t xml:space="preserve">your organization </w:t>
      </w:r>
      <w:r w:rsidR="00725482">
        <w:rPr>
          <w:rFonts w:ascii="Times New Roman" w:eastAsia="Times New Roman" w:hAnsi="Times New Roman" w:cs="Times New Roman"/>
          <w:sz w:val="24"/>
          <w:szCs w:val="24"/>
        </w:rPr>
        <w:t>alert</w:t>
      </w:r>
      <w:r w:rsidRPr="0036569B">
        <w:rPr>
          <w:rFonts w:ascii="Times New Roman" w:eastAsia="Times New Roman" w:hAnsi="Times New Roman" w:cs="Times New Roman"/>
          <w:sz w:val="24"/>
          <w:szCs w:val="24"/>
        </w:rPr>
        <w:t xml:space="preserve"> </w:t>
      </w:r>
      <w:proofErr w:type="gramStart"/>
      <w:r w:rsidRPr="0036569B">
        <w:rPr>
          <w:rFonts w:ascii="Times New Roman" w:eastAsia="Times New Roman" w:hAnsi="Times New Roman" w:cs="Times New Roman"/>
          <w:sz w:val="24"/>
          <w:szCs w:val="24"/>
        </w:rPr>
        <w:t>surrounding</w:t>
      </w:r>
      <w:proofErr w:type="gramEnd"/>
      <w:r w:rsidRPr="0036569B">
        <w:rPr>
          <w:rFonts w:ascii="Times New Roman" w:eastAsia="Times New Roman" w:hAnsi="Times New Roman" w:cs="Times New Roman"/>
          <w:sz w:val="24"/>
          <w:szCs w:val="24"/>
        </w:rPr>
        <w:t xml:space="preserve"> organizations or businesses to the incident?</w:t>
      </w:r>
    </w:p>
    <w:p w14:paraId="2BEAC611" w14:textId="7777777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Who is responsible for this communication?</w:t>
      </w:r>
    </w:p>
    <w:p w14:paraId="68BD3B83" w14:textId="6902DFE3" w:rsidR="0036569B" w:rsidRPr="0036569B" w:rsidRDefault="00725482" w:rsidP="007E7E46">
      <w:pPr>
        <w:numPr>
          <w:ilvl w:val="1"/>
          <w:numId w:val="17"/>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your organization’s SOPs outline </w:t>
      </w:r>
      <w:r w:rsidR="0036569B" w:rsidRPr="0036569B">
        <w:rPr>
          <w:rFonts w:ascii="Times New Roman" w:eastAsia="Times New Roman" w:hAnsi="Times New Roman" w:cs="Times New Roman"/>
          <w:sz w:val="24"/>
          <w:szCs w:val="24"/>
        </w:rPr>
        <w:t>this</w:t>
      </w:r>
      <w:r w:rsidR="00C451D5">
        <w:rPr>
          <w:rFonts w:ascii="Times New Roman" w:eastAsia="Times New Roman" w:hAnsi="Times New Roman" w:cs="Times New Roman"/>
          <w:sz w:val="24"/>
          <w:szCs w:val="24"/>
        </w:rPr>
        <w:t xml:space="preserve"> process</w:t>
      </w:r>
      <w:r w:rsidR="0036569B" w:rsidRPr="0036569B">
        <w:rPr>
          <w:rFonts w:ascii="Times New Roman" w:eastAsia="Times New Roman" w:hAnsi="Times New Roman" w:cs="Times New Roman"/>
          <w:sz w:val="24"/>
          <w:szCs w:val="24"/>
        </w:rPr>
        <w:t>?</w:t>
      </w:r>
    </w:p>
    <w:p w14:paraId="3EA0F96A" w14:textId="65F99C59" w:rsidR="0036569B" w:rsidRPr="0036569B"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What information, if any, would </w:t>
      </w:r>
      <w:r w:rsidR="00725482">
        <w:rPr>
          <w:rFonts w:ascii="Times New Roman" w:eastAsia="Times New Roman" w:hAnsi="Times New Roman" w:cs="Times New Roman"/>
          <w:sz w:val="24"/>
          <w:szCs w:val="24"/>
        </w:rPr>
        <w:t>your organization</w:t>
      </w:r>
      <w:r w:rsidRPr="0036569B">
        <w:rPr>
          <w:rFonts w:ascii="Times New Roman" w:eastAsia="Times New Roman" w:hAnsi="Times New Roman" w:cs="Times New Roman"/>
          <w:sz w:val="24"/>
          <w:szCs w:val="24"/>
        </w:rPr>
        <w:t xml:space="preserve"> pass on to the public? </w:t>
      </w:r>
    </w:p>
    <w:p w14:paraId="408D35C5" w14:textId="15038878"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How quickly</w:t>
      </w:r>
      <w:r w:rsidR="00725482">
        <w:rPr>
          <w:rFonts w:ascii="Times New Roman" w:eastAsia="Times New Roman" w:hAnsi="Times New Roman" w:cs="Times New Roman"/>
          <w:sz w:val="24"/>
          <w:szCs w:val="24"/>
        </w:rPr>
        <w:t xml:space="preserve"> does your organization notify</w:t>
      </w:r>
      <w:r w:rsidRPr="0036569B">
        <w:rPr>
          <w:rFonts w:ascii="Times New Roman" w:eastAsia="Times New Roman" w:hAnsi="Times New Roman" w:cs="Times New Roman"/>
          <w:sz w:val="24"/>
          <w:szCs w:val="24"/>
        </w:rPr>
        <w:t xml:space="preserve"> the public of the incident? </w:t>
      </w:r>
    </w:p>
    <w:p w14:paraId="04548D61" w14:textId="7777777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Who </w:t>
      </w:r>
      <w:proofErr w:type="gramStart"/>
      <w:r w:rsidRPr="0036569B">
        <w:rPr>
          <w:rFonts w:ascii="Times New Roman" w:eastAsia="Times New Roman" w:hAnsi="Times New Roman" w:cs="Times New Roman"/>
          <w:sz w:val="24"/>
          <w:szCs w:val="24"/>
        </w:rPr>
        <w:t>is in charge of</w:t>
      </w:r>
      <w:proofErr w:type="gramEnd"/>
      <w:r w:rsidRPr="0036569B">
        <w:rPr>
          <w:rFonts w:ascii="Times New Roman" w:eastAsia="Times New Roman" w:hAnsi="Times New Roman" w:cs="Times New Roman"/>
          <w:sz w:val="24"/>
          <w:szCs w:val="24"/>
        </w:rPr>
        <w:t xml:space="preserve"> this messaging?</w:t>
      </w:r>
    </w:p>
    <w:p w14:paraId="3AC0684D" w14:textId="43971845"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How </w:t>
      </w:r>
      <w:r w:rsidR="00725482">
        <w:rPr>
          <w:rFonts w:ascii="Times New Roman" w:eastAsia="Times New Roman" w:hAnsi="Times New Roman" w:cs="Times New Roman"/>
          <w:sz w:val="24"/>
          <w:szCs w:val="24"/>
        </w:rPr>
        <w:t>do</w:t>
      </w:r>
      <w:r w:rsidRPr="0036569B">
        <w:rPr>
          <w:rFonts w:ascii="Times New Roman" w:eastAsia="Times New Roman" w:hAnsi="Times New Roman" w:cs="Times New Roman"/>
          <w:sz w:val="24"/>
          <w:szCs w:val="24"/>
        </w:rPr>
        <w:t xml:space="preserve"> different agencies and organizations</w:t>
      </w:r>
      <w:r w:rsidR="00725482">
        <w:rPr>
          <w:rFonts w:ascii="Times New Roman" w:eastAsia="Times New Roman" w:hAnsi="Times New Roman" w:cs="Times New Roman"/>
          <w:sz w:val="24"/>
          <w:szCs w:val="24"/>
        </w:rPr>
        <w:t xml:space="preserve"> coordinate this messaging</w:t>
      </w:r>
      <w:r w:rsidRPr="0036569B">
        <w:rPr>
          <w:rFonts w:ascii="Times New Roman" w:eastAsia="Times New Roman" w:hAnsi="Times New Roman" w:cs="Times New Roman"/>
          <w:sz w:val="24"/>
          <w:szCs w:val="24"/>
        </w:rPr>
        <w:t>?</w:t>
      </w:r>
    </w:p>
    <w:p w14:paraId="026E364E" w14:textId="3DFBF1B7"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Has your </w:t>
      </w:r>
      <w:r w:rsidR="007F4727">
        <w:rPr>
          <w:rFonts w:ascii="Times New Roman" w:eastAsia="Times New Roman" w:hAnsi="Times New Roman" w:cs="Times New Roman"/>
          <w:sz w:val="24"/>
          <w:szCs w:val="24"/>
        </w:rPr>
        <w:t>p</w:t>
      </w:r>
      <w:r w:rsidRPr="0036569B">
        <w:rPr>
          <w:rFonts w:ascii="Times New Roman" w:eastAsia="Times New Roman" w:hAnsi="Times New Roman" w:cs="Times New Roman"/>
          <w:sz w:val="24"/>
          <w:szCs w:val="24"/>
        </w:rPr>
        <w:t xml:space="preserve">ublic </w:t>
      </w:r>
      <w:r w:rsidR="007F4727">
        <w:rPr>
          <w:rFonts w:ascii="Times New Roman" w:eastAsia="Times New Roman" w:hAnsi="Times New Roman" w:cs="Times New Roman"/>
          <w:sz w:val="24"/>
          <w:szCs w:val="24"/>
        </w:rPr>
        <w:t>i</w:t>
      </w:r>
      <w:r w:rsidRPr="0036569B">
        <w:rPr>
          <w:rFonts w:ascii="Times New Roman" w:eastAsia="Times New Roman" w:hAnsi="Times New Roman" w:cs="Times New Roman"/>
          <w:sz w:val="24"/>
          <w:szCs w:val="24"/>
        </w:rPr>
        <w:t xml:space="preserve">nformation </w:t>
      </w:r>
      <w:r w:rsidR="007F4727">
        <w:rPr>
          <w:rFonts w:ascii="Times New Roman" w:eastAsia="Times New Roman" w:hAnsi="Times New Roman" w:cs="Times New Roman"/>
          <w:sz w:val="24"/>
          <w:szCs w:val="24"/>
        </w:rPr>
        <w:t>o</w:t>
      </w:r>
      <w:r w:rsidRPr="0036569B">
        <w:rPr>
          <w:rFonts w:ascii="Times New Roman" w:eastAsia="Times New Roman" w:hAnsi="Times New Roman" w:cs="Times New Roman"/>
          <w:sz w:val="24"/>
          <w:szCs w:val="24"/>
        </w:rPr>
        <w:t xml:space="preserve">ffice </w:t>
      </w:r>
      <w:proofErr w:type="gramStart"/>
      <w:r w:rsidRPr="0036569B">
        <w:rPr>
          <w:rFonts w:ascii="Times New Roman" w:eastAsia="Times New Roman" w:hAnsi="Times New Roman" w:cs="Times New Roman"/>
          <w:sz w:val="24"/>
          <w:szCs w:val="24"/>
        </w:rPr>
        <w:t>had</w:t>
      </w:r>
      <w:proofErr w:type="gramEnd"/>
      <w:r w:rsidRPr="0036569B">
        <w:rPr>
          <w:rFonts w:ascii="Times New Roman" w:eastAsia="Times New Roman" w:hAnsi="Times New Roman" w:cs="Times New Roman"/>
          <w:sz w:val="24"/>
          <w:szCs w:val="24"/>
        </w:rPr>
        <w:t xml:space="preserve"> the opportunity to work with other agencies</w:t>
      </w:r>
      <w:r w:rsidR="00A36B97">
        <w:rPr>
          <w:rFonts w:ascii="Times New Roman" w:eastAsia="Times New Roman" w:hAnsi="Times New Roman" w:cs="Times New Roman"/>
          <w:sz w:val="24"/>
          <w:szCs w:val="24"/>
        </w:rPr>
        <w:t>’</w:t>
      </w:r>
      <w:r w:rsidRPr="0036569B">
        <w:rPr>
          <w:rFonts w:ascii="Times New Roman" w:eastAsia="Times New Roman" w:hAnsi="Times New Roman" w:cs="Times New Roman"/>
          <w:sz w:val="24"/>
          <w:szCs w:val="24"/>
        </w:rPr>
        <w:t xml:space="preserve"> and organization’s </w:t>
      </w:r>
      <w:r w:rsidR="007F4727">
        <w:rPr>
          <w:rFonts w:ascii="Times New Roman" w:eastAsia="Times New Roman" w:hAnsi="Times New Roman" w:cs="Times New Roman"/>
          <w:sz w:val="24"/>
          <w:szCs w:val="24"/>
        </w:rPr>
        <w:t>p</w:t>
      </w:r>
      <w:r w:rsidRPr="0036569B">
        <w:rPr>
          <w:rFonts w:ascii="Times New Roman" w:eastAsia="Times New Roman" w:hAnsi="Times New Roman" w:cs="Times New Roman"/>
          <w:sz w:val="24"/>
          <w:szCs w:val="24"/>
        </w:rPr>
        <w:t xml:space="preserve">ublic </w:t>
      </w:r>
      <w:r w:rsidR="007F4727">
        <w:rPr>
          <w:rFonts w:ascii="Times New Roman" w:eastAsia="Times New Roman" w:hAnsi="Times New Roman" w:cs="Times New Roman"/>
          <w:sz w:val="24"/>
          <w:szCs w:val="24"/>
        </w:rPr>
        <w:t>i</w:t>
      </w:r>
      <w:r w:rsidRPr="0036569B">
        <w:rPr>
          <w:rFonts w:ascii="Times New Roman" w:eastAsia="Times New Roman" w:hAnsi="Times New Roman" w:cs="Times New Roman"/>
          <w:sz w:val="24"/>
          <w:szCs w:val="24"/>
        </w:rPr>
        <w:t>nformation personnel?</w:t>
      </w:r>
    </w:p>
    <w:p w14:paraId="59260A21" w14:textId="0DF8EB7A" w:rsidR="0036569B" w:rsidRPr="0036569B" w:rsidRDefault="0036569B" w:rsidP="007E7E46">
      <w:pPr>
        <w:numPr>
          <w:ilvl w:val="1"/>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Does your organization have “canned” </w:t>
      </w:r>
      <w:r w:rsidR="00725482">
        <w:rPr>
          <w:rFonts w:ascii="Times New Roman" w:eastAsia="Times New Roman" w:hAnsi="Times New Roman" w:cs="Times New Roman"/>
          <w:sz w:val="24"/>
          <w:szCs w:val="24"/>
        </w:rPr>
        <w:t xml:space="preserve">or predetermined </w:t>
      </w:r>
      <w:r w:rsidRPr="0036569B">
        <w:rPr>
          <w:rFonts w:ascii="Times New Roman" w:eastAsia="Times New Roman" w:hAnsi="Times New Roman" w:cs="Times New Roman"/>
          <w:sz w:val="24"/>
          <w:szCs w:val="24"/>
        </w:rPr>
        <w:t>incident notifications that cover this type of incident?</w:t>
      </w:r>
    </w:p>
    <w:p w14:paraId="3A4E1724" w14:textId="77777777" w:rsidR="00A5744D" w:rsidRPr="00A5744D"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36569B">
        <w:rPr>
          <w:rFonts w:ascii="Times New Roman" w:eastAsia="Times New Roman" w:hAnsi="Times New Roman" w:cs="Times New Roman"/>
          <w:sz w:val="24"/>
          <w:szCs w:val="24"/>
        </w:rPr>
        <w:t xml:space="preserve">Are there social media resources available during and immediately after an incident? </w:t>
      </w:r>
    </w:p>
    <w:p w14:paraId="63F19140" w14:textId="2497D383" w:rsidR="0036569B" w:rsidRPr="00A5744D" w:rsidRDefault="0036569B" w:rsidP="007E7E46">
      <w:pPr>
        <w:numPr>
          <w:ilvl w:val="0"/>
          <w:numId w:val="17"/>
        </w:numPr>
        <w:spacing w:before="120" w:after="120" w:line="240" w:lineRule="auto"/>
        <w:jc w:val="both"/>
        <w:rPr>
          <w:rFonts w:ascii="Times New Roman" w:eastAsia="Times New Roman" w:hAnsi="Times New Roman" w:cs="Times New Roman"/>
          <w:sz w:val="24"/>
          <w:szCs w:val="24"/>
        </w:rPr>
      </w:pPr>
      <w:r w:rsidRPr="00A5744D">
        <w:rPr>
          <w:rFonts w:ascii="Times New Roman" w:eastAsia="Times New Roman" w:hAnsi="Times New Roman" w:cs="Times New Roman"/>
          <w:sz w:val="24"/>
          <w:szCs w:val="24"/>
        </w:rPr>
        <w:t>What measures</w:t>
      </w:r>
      <w:r w:rsidR="00725482">
        <w:rPr>
          <w:rFonts w:ascii="Times New Roman" w:eastAsia="Times New Roman" w:hAnsi="Times New Roman" w:cs="Times New Roman"/>
          <w:sz w:val="24"/>
          <w:szCs w:val="24"/>
        </w:rPr>
        <w:t xml:space="preserve"> does your organization</w:t>
      </w:r>
      <w:r w:rsidRPr="00A5744D">
        <w:rPr>
          <w:rFonts w:ascii="Times New Roman" w:eastAsia="Times New Roman" w:hAnsi="Times New Roman" w:cs="Times New Roman"/>
          <w:sz w:val="24"/>
          <w:szCs w:val="24"/>
        </w:rPr>
        <w:t xml:space="preserve"> take to disrupt the distribution of fake or misleading information?</w:t>
      </w:r>
    </w:p>
    <w:p w14:paraId="496CCABB" w14:textId="77777777" w:rsidR="0036569B" w:rsidRDefault="0036569B" w:rsidP="0036569B">
      <w:pPr>
        <w:pStyle w:val="ListNumber"/>
        <w:numPr>
          <w:ilvl w:val="0"/>
          <w:numId w:val="0"/>
        </w:numPr>
        <w:spacing w:before="120" w:after="120"/>
        <w:rPr>
          <w:rFonts w:cs="Times New Roman"/>
        </w:rPr>
      </w:pPr>
    </w:p>
    <w:p w14:paraId="2B63E257" w14:textId="455E3039" w:rsidR="0036569B" w:rsidRDefault="0036569B" w:rsidP="0036569B">
      <w:pPr>
        <w:pStyle w:val="ListNumber"/>
        <w:numPr>
          <w:ilvl w:val="0"/>
          <w:numId w:val="0"/>
        </w:numPr>
        <w:spacing w:before="120" w:after="120"/>
        <w:rPr>
          <w:rFonts w:cs="Times New Roman"/>
        </w:rPr>
        <w:sectPr w:rsidR="0036569B" w:rsidSect="00887398">
          <w:pgSz w:w="12240" w:h="15840"/>
          <w:pgMar w:top="1440" w:right="1440" w:bottom="1440" w:left="1440" w:header="576" w:footer="576" w:gutter="0"/>
          <w:cols w:space="720"/>
          <w:docGrid w:linePitch="360"/>
        </w:sectPr>
      </w:pPr>
    </w:p>
    <w:p w14:paraId="6099625D" w14:textId="5B686FD4"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A5744D">
        <w:rPr>
          <w:rFonts w:ascii="Arial" w:hAnsi="Arial" w:cs="Arial"/>
          <w:color w:val="005288"/>
        </w:rPr>
        <w:t>Recovery and Business Continuity</w:t>
      </w:r>
    </w:p>
    <w:p w14:paraId="5CB60D1A" w14:textId="496952DD" w:rsidR="00896A40" w:rsidRDefault="00896A40" w:rsidP="00C37AE6">
      <w:pPr>
        <w:pStyle w:val="Heading2"/>
        <w:spacing w:after="0"/>
        <w:rPr>
          <w:rFonts w:cs="Arial"/>
          <w:color w:val="005288"/>
        </w:rPr>
      </w:pPr>
      <w:r w:rsidRPr="00BA3AD6">
        <w:rPr>
          <w:rFonts w:cs="Arial"/>
          <w:color w:val="005288"/>
        </w:rPr>
        <w:t>Scenario</w:t>
      </w:r>
    </w:p>
    <w:p w14:paraId="689CC651" w14:textId="0AE22328" w:rsidR="00962D47" w:rsidRPr="00D77AFF" w:rsidRDefault="00EF1833" w:rsidP="00D77AFF">
      <w:pPr>
        <w:pStyle w:val="Heading2"/>
        <w:spacing w:before="0"/>
        <w:rPr>
          <w:b w:val="0"/>
          <w:color w:val="005288"/>
          <w:szCs w:val="24"/>
          <w:highlight w:val="yellow"/>
        </w:rPr>
      </w:pPr>
      <w:r w:rsidRPr="00D77AFF">
        <w:rPr>
          <w:color w:val="005288"/>
          <w:sz w:val="24"/>
          <w:szCs w:val="24"/>
          <w:highlight w:val="yellow"/>
        </w:rPr>
        <w:t xml:space="preserve">Location: </w:t>
      </w:r>
      <w:r w:rsidR="00962D47" w:rsidRPr="00D77AFF">
        <w:rPr>
          <w:color w:val="005288"/>
          <w:sz w:val="24"/>
          <w:szCs w:val="24"/>
          <w:highlight w:val="yellow"/>
        </w:rPr>
        <w:t>[I</w:t>
      </w:r>
      <w:r w:rsidRPr="00D77AFF">
        <w:rPr>
          <w:color w:val="005288"/>
          <w:sz w:val="24"/>
          <w:szCs w:val="24"/>
          <w:highlight w:val="yellow"/>
        </w:rPr>
        <w:t>nsert Facility Name and Location]</w:t>
      </w:r>
    </w:p>
    <w:p w14:paraId="4F218D90" w14:textId="1835C5E0"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EF1833">
        <w:rPr>
          <w:rFonts w:ascii="Arial" w:hAnsi="Arial" w:cs="Arial"/>
          <w:color w:val="005288"/>
          <w:highlight w:val="yellow"/>
        </w:rPr>
        <w:t>Insert Incident Date + 1 Day</w:t>
      </w:r>
      <w:r w:rsidRPr="00BA3AD6">
        <w:rPr>
          <w:rFonts w:ascii="Arial" w:hAnsi="Arial" w:cs="Arial"/>
          <w:color w:val="005288"/>
          <w:highlight w:val="yellow"/>
        </w:rPr>
        <w:t>]</w:t>
      </w:r>
    </w:p>
    <w:p w14:paraId="1DD7796B" w14:textId="529B371A" w:rsidR="00C37AE6" w:rsidRPr="00C37AE6" w:rsidRDefault="00C37AE6" w:rsidP="00D77AFF">
      <w:pPr>
        <w:pStyle w:val="BodyText"/>
        <w:spacing w:before="120" w:after="120"/>
      </w:pPr>
      <w:r w:rsidRPr="00C37AE6">
        <w:t>One day has passed since the attack</w:t>
      </w:r>
      <w:r w:rsidR="00A36B97">
        <w:rPr>
          <w:b/>
        </w:rPr>
        <w:t>,</w:t>
      </w:r>
      <w:r w:rsidRPr="00C37AE6">
        <w:t xml:space="preserve"> and police officials have determined that the active shooter was a former employee of the </w:t>
      </w:r>
      <w:r w:rsidRPr="00C37AE6">
        <w:rPr>
          <w:highlight w:val="yellow"/>
        </w:rPr>
        <w:t>[insert performing arts center]</w:t>
      </w:r>
      <w:r w:rsidRPr="009D7095">
        <w:t xml:space="preserve"> </w:t>
      </w:r>
      <w:r w:rsidRPr="00C37AE6">
        <w:t>who</w:t>
      </w:r>
      <w:r w:rsidR="007F4727">
        <w:t xml:space="preserve"> </w:t>
      </w:r>
      <w:r w:rsidR="007F4727" w:rsidRPr="00C37AE6">
        <w:rPr>
          <w:highlight w:val="yellow"/>
        </w:rPr>
        <w:t>[insert performing arts center]</w:t>
      </w:r>
      <w:r w:rsidR="007F4727" w:rsidRPr="00E5282A">
        <w:t xml:space="preserve"> </w:t>
      </w:r>
      <w:r w:rsidR="007F4727">
        <w:t>fired for underperformance</w:t>
      </w:r>
      <w:r w:rsidRPr="00C37AE6">
        <w:t xml:space="preserve"> several months earlier. </w:t>
      </w:r>
      <w:r w:rsidRPr="00C37AE6">
        <w:rPr>
          <w:highlight w:val="yellow"/>
        </w:rPr>
        <w:t>[</w:t>
      </w:r>
      <w:r w:rsidR="00C00D16" w:rsidRPr="000141A4">
        <w:rPr>
          <w:bCs/>
          <w:highlight w:val="yellow"/>
        </w:rPr>
        <w:t>I</w:t>
      </w:r>
      <w:r w:rsidRPr="00C37AE6">
        <w:rPr>
          <w:highlight w:val="yellow"/>
        </w:rPr>
        <w:t>nsert performing arts center]</w:t>
      </w:r>
      <w:r w:rsidRPr="009D7095">
        <w:t xml:space="preserve"> </w:t>
      </w:r>
      <w:r w:rsidRPr="00C37AE6">
        <w:t xml:space="preserve">remains closed, as it is still part of an ongoing investigation. </w:t>
      </w:r>
    </w:p>
    <w:p w14:paraId="6E59CDAB" w14:textId="279DCC58" w:rsidR="00C37AE6" w:rsidRPr="00C37AE6" w:rsidRDefault="00C37AE6" w:rsidP="00D77AFF">
      <w:pPr>
        <w:pStyle w:val="BodyText"/>
        <w:spacing w:before="120" w:after="120"/>
      </w:pPr>
      <w:r w:rsidRPr="00C37AE6">
        <w:t xml:space="preserve">So far, over </w:t>
      </w:r>
      <w:r w:rsidRPr="00C37AE6">
        <w:rPr>
          <w:highlight w:val="yellow"/>
        </w:rPr>
        <w:t>[amount of people] [insert performing arts center]</w:t>
      </w:r>
      <w:r w:rsidRPr="009D7095">
        <w:t xml:space="preserve"> </w:t>
      </w:r>
      <w:r w:rsidRPr="00C37AE6">
        <w:t>visitors were killed or injured in the attack</w:t>
      </w:r>
      <w:r w:rsidR="00C00D16">
        <w:rPr>
          <w:b/>
        </w:rPr>
        <w:t xml:space="preserve"> </w:t>
      </w:r>
      <w:r w:rsidRPr="00C37AE6">
        <w:t xml:space="preserve">or during the ensuing panic while attempting to flee the incident area. </w:t>
      </w:r>
    </w:p>
    <w:p w14:paraId="0634041F" w14:textId="77777777" w:rsidR="00C37AE6" w:rsidRPr="00C37AE6" w:rsidRDefault="00C37AE6" w:rsidP="00D77AFF">
      <w:pPr>
        <w:pStyle w:val="BodyText"/>
        <w:spacing w:before="120" w:after="120"/>
      </w:pPr>
      <w:r w:rsidRPr="00C37AE6">
        <w:t>As expected, social media is rampant with rumors and speculation about the incident. Some claim there were explosive devices inside the center, while others claim that there were multiple gunmen on the loose. Multiple news outlets continue to dispatch reporters to the scene to interview witnesses and capture footage of the area.</w:t>
      </w:r>
    </w:p>
    <w:p w14:paraId="249C1ABB" w14:textId="77777777" w:rsidR="00C37AE6" w:rsidRDefault="00C37AE6" w:rsidP="00D77AFF">
      <w:pPr>
        <w:pStyle w:val="BodyText"/>
        <w:spacing w:before="120" w:after="120"/>
        <w:rPr>
          <w:rFonts w:ascii="Arial" w:hAnsi="Arial"/>
          <w:highlight w:val="yellow"/>
        </w:rPr>
      </w:pPr>
      <w:r w:rsidRPr="00C37AE6">
        <w:t xml:space="preserve">In addition, </w:t>
      </w:r>
      <w:r w:rsidRPr="00C37AE6">
        <w:rPr>
          <w:highlight w:val="yellow"/>
        </w:rPr>
        <w:t>[insert performing arts center]</w:t>
      </w:r>
      <w:r w:rsidRPr="00C37AE6">
        <w:t xml:space="preserve"> and 911 call centers have received numerous requests for information about the incident from families and friends worried about loved ones.</w:t>
      </w:r>
      <w:r w:rsidRPr="00C37AE6">
        <w:rPr>
          <w:rFonts w:ascii="Arial" w:hAnsi="Arial"/>
          <w:highlight w:val="yellow"/>
        </w:rPr>
        <w:t xml:space="preserve">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40C30EF5" w14:textId="601BD74C" w:rsidR="007813D1"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Does your organization have a continuity of operations plan? If so, does it include a crisis communications plan?</w:t>
      </w:r>
    </w:p>
    <w:p w14:paraId="1621A9FE" w14:textId="77777777" w:rsidR="007813D1" w:rsidRPr="007813D1" w:rsidRDefault="007813D1" w:rsidP="007E7E46">
      <w:pPr>
        <w:numPr>
          <w:ilvl w:val="0"/>
          <w:numId w:val="18"/>
        </w:numPr>
        <w:spacing w:before="120" w:after="120" w:line="240" w:lineRule="auto"/>
        <w:jc w:val="both"/>
        <w:rPr>
          <w:rFonts w:ascii="Calibri" w:eastAsia="MS Mincho" w:hAnsi="Calibri" w:cs="Arial"/>
          <w:sz w:val="24"/>
          <w:szCs w:val="24"/>
        </w:rPr>
      </w:pPr>
      <w:r w:rsidRPr="007813D1">
        <w:rPr>
          <w:rFonts w:ascii="Times New Roman" w:eastAsia="MS Mincho" w:hAnsi="Times New Roman" w:cs="Times New Roman"/>
          <w:sz w:val="24"/>
          <w:szCs w:val="24"/>
        </w:rPr>
        <w:t xml:space="preserve">What communication takes place between </w:t>
      </w:r>
      <w:r w:rsidRPr="007813D1">
        <w:rPr>
          <w:rFonts w:ascii="Times New Roman" w:eastAsia="Times New Roman" w:hAnsi="Times New Roman" w:cs="Times New Roman"/>
          <w:sz w:val="24"/>
          <w:szCs w:val="24"/>
          <w:highlight w:val="yellow"/>
        </w:rPr>
        <w:t>[insert performing arts center]</w:t>
      </w:r>
      <w:r w:rsidRPr="007813D1">
        <w:rPr>
          <w:rFonts w:ascii="Times New Roman" w:eastAsia="MS Mincho" w:hAnsi="Times New Roman" w:cs="Times New Roman"/>
          <w:sz w:val="24"/>
          <w:szCs w:val="24"/>
        </w:rPr>
        <w:t xml:space="preserve"> officials and first responders after the incident?</w:t>
      </w:r>
    </w:p>
    <w:p w14:paraId="248338B6" w14:textId="2C1CF8FE" w:rsidR="007813D1" w:rsidRPr="007813D1" w:rsidRDefault="007813D1" w:rsidP="007E7E46">
      <w:pPr>
        <w:numPr>
          <w:ilvl w:val="1"/>
          <w:numId w:val="18"/>
        </w:numPr>
        <w:spacing w:before="120" w:after="120" w:line="240" w:lineRule="auto"/>
        <w:jc w:val="both"/>
        <w:rPr>
          <w:rFonts w:ascii="Times New Roman" w:eastAsia="MS Mincho" w:hAnsi="Times New Roman" w:cs="Times New Roman"/>
          <w:sz w:val="24"/>
          <w:szCs w:val="24"/>
        </w:rPr>
      </w:pPr>
      <w:r w:rsidRPr="007813D1">
        <w:rPr>
          <w:rFonts w:ascii="Times New Roman" w:eastAsia="MS Mincho" w:hAnsi="Times New Roman" w:cs="Times New Roman"/>
          <w:sz w:val="24"/>
          <w:szCs w:val="24"/>
        </w:rPr>
        <w:t xml:space="preserve"> What other agencies / organizations</w:t>
      </w:r>
      <w:r w:rsidR="007D1B50">
        <w:rPr>
          <w:rFonts w:ascii="Times New Roman" w:eastAsia="MS Mincho" w:hAnsi="Times New Roman" w:cs="Times New Roman"/>
          <w:sz w:val="24"/>
          <w:szCs w:val="24"/>
        </w:rPr>
        <w:t xml:space="preserve"> do you</w:t>
      </w:r>
      <w:r w:rsidRPr="007813D1">
        <w:rPr>
          <w:rFonts w:ascii="Times New Roman" w:eastAsia="MS Mincho" w:hAnsi="Times New Roman" w:cs="Times New Roman"/>
          <w:sz w:val="24"/>
          <w:szCs w:val="24"/>
        </w:rPr>
        <w:t xml:space="preserve"> need to</w:t>
      </w:r>
      <w:r w:rsidR="007D1B50">
        <w:rPr>
          <w:rFonts w:ascii="Times New Roman" w:eastAsia="MS Mincho" w:hAnsi="Times New Roman" w:cs="Times New Roman"/>
          <w:sz w:val="24"/>
          <w:szCs w:val="24"/>
        </w:rPr>
        <w:t xml:space="preserve"> </w:t>
      </w:r>
      <w:r w:rsidRPr="007813D1">
        <w:rPr>
          <w:rFonts w:ascii="Times New Roman" w:eastAsia="MS Mincho" w:hAnsi="Times New Roman" w:cs="Times New Roman"/>
          <w:sz w:val="24"/>
          <w:szCs w:val="24"/>
        </w:rPr>
        <w:t xml:space="preserve">contact </w:t>
      </w:r>
      <w:proofErr w:type="gramStart"/>
      <w:r w:rsidRPr="007813D1">
        <w:rPr>
          <w:rFonts w:ascii="Times New Roman" w:eastAsia="MS Mincho" w:hAnsi="Times New Roman" w:cs="Times New Roman"/>
          <w:sz w:val="24"/>
          <w:szCs w:val="24"/>
        </w:rPr>
        <w:t>at this time</w:t>
      </w:r>
      <w:proofErr w:type="gramEnd"/>
      <w:r w:rsidRPr="007813D1">
        <w:rPr>
          <w:rFonts w:ascii="Times New Roman" w:eastAsia="MS Mincho" w:hAnsi="Times New Roman" w:cs="Times New Roman"/>
          <w:sz w:val="24"/>
          <w:szCs w:val="24"/>
        </w:rPr>
        <w:t>?</w:t>
      </w:r>
    </w:p>
    <w:p w14:paraId="592363E0" w14:textId="14C4B685" w:rsidR="007813D1" w:rsidRPr="007813D1" w:rsidRDefault="007813D1" w:rsidP="007E7E46">
      <w:pPr>
        <w:numPr>
          <w:ilvl w:val="0"/>
          <w:numId w:val="18"/>
        </w:numPr>
        <w:spacing w:before="120" w:after="120" w:line="240" w:lineRule="auto"/>
        <w:jc w:val="both"/>
        <w:rPr>
          <w:rFonts w:ascii="Times New Roman" w:eastAsia="MS Mincho" w:hAnsi="Times New Roman" w:cs="Times New Roman"/>
          <w:sz w:val="24"/>
          <w:szCs w:val="24"/>
        </w:rPr>
      </w:pPr>
      <w:r w:rsidRPr="007813D1">
        <w:rPr>
          <w:rFonts w:ascii="Times New Roman" w:eastAsia="MS Mincho" w:hAnsi="Times New Roman" w:cs="Times New Roman"/>
          <w:sz w:val="24"/>
          <w:szCs w:val="24"/>
        </w:rPr>
        <w:t>What messaging</w:t>
      </w:r>
      <w:r w:rsidR="007D1B50">
        <w:rPr>
          <w:rFonts w:ascii="Times New Roman" w:eastAsia="MS Mincho" w:hAnsi="Times New Roman" w:cs="Times New Roman"/>
          <w:sz w:val="24"/>
          <w:szCs w:val="24"/>
        </w:rPr>
        <w:t xml:space="preserve"> does your organization</w:t>
      </w:r>
      <w:r w:rsidRPr="007813D1">
        <w:rPr>
          <w:rFonts w:ascii="Times New Roman" w:eastAsia="MS Mincho" w:hAnsi="Times New Roman" w:cs="Times New Roman"/>
          <w:sz w:val="24"/>
          <w:szCs w:val="24"/>
        </w:rPr>
        <w:t xml:space="preserve"> sen</w:t>
      </w:r>
      <w:r w:rsidR="007D1B50">
        <w:rPr>
          <w:rFonts w:ascii="Times New Roman" w:eastAsia="MS Mincho" w:hAnsi="Times New Roman" w:cs="Times New Roman"/>
          <w:sz w:val="24"/>
          <w:szCs w:val="24"/>
        </w:rPr>
        <w:t>d</w:t>
      </w:r>
      <w:r w:rsidRPr="007813D1">
        <w:rPr>
          <w:rFonts w:ascii="Times New Roman" w:eastAsia="MS Mincho" w:hAnsi="Times New Roman" w:cs="Times New Roman"/>
          <w:sz w:val="24"/>
          <w:szCs w:val="24"/>
        </w:rPr>
        <w:t xml:space="preserve"> out to the occupants about the current situation? </w:t>
      </w:r>
    </w:p>
    <w:p w14:paraId="3DBB6656" w14:textId="1F74EF2A" w:rsidR="007813D1" w:rsidRPr="007813D1" w:rsidRDefault="007813D1" w:rsidP="007E7E46">
      <w:pPr>
        <w:numPr>
          <w:ilvl w:val="1"/>
          <w:numId w:val="18"/>
        </w:numPr>
        <w:spacing w:before="120" w:after="120" w:line="240" w:lineRule="auto"/>
        <w:jc w:val="both"/>
        <w:rPr>
          <w:rFonts w:ascii="Times New Roman" w:eastAsia="MS Mincho" w:hAnsi="Times New Roman" w:cs="Times New Roman"/>
          <w:sz w:val="24"/>
          <w:szCs w:val="24"/>
        </w:rPr>
      </w:pPr>
      <w:r w:rsidRPr="007813D1">
        <w:rPr>
          <w:rFonts w:ascii="Times New Roman" w:eastAsia="MS Mincho" w:hAnsi="Times New Roman" w:cs="Times New Roman"/>
          <w:sz w:val="24"/>
          <w:szCs w:val="24"/>
        </w:rPr>
        <w:t xml:space="preserve">What information </w:t>
      </w:r>
      <w:r w:rsidR="007D1B50">
        <w:rPr>
          <w:rFonts w:ascii="Times New Roman" w:eastAsia="MS Mincho" w:hAnsi="Times New Roman" w:cs="Times New Roman"/>
          <w:sz w:val="24"/>
          <w:szCs w:val="24"/>
        </w:rPr>
        <w:t xml:space="preserve">does your organization </w:t>
      </w:r>
      <w:r w:rsidRPr="007813D1">
        <w:rPr>
          <w:rFonts w:ascii="Times New Roman" w:eastAsia="MS Mincho" w:hAnsi="Times New Roman" w:cs="Times New Roman"/>
          <w:sz w:val="24"/>
          <w:szCs w:val="24"/>
        </w:rPr>
        <w:t xml:space="preserve">convey to the public </w:t>
      </w:r>
      <w:proofErr w:type="gramStart"/>
      <w:r w:rsidRPr="007813D1">
        <w:rPr>
          <w:rFonts w:ascii="Times New Roman" w:eastAsia="MS Mincho" w:hAnsi="Times New Roman" w:cs="Times New Roman"/>
          <w:sz w:val="24"/>
          <w:szCs w:val="24"/>
        </w:rPr>
        <w:t>at this time</w:t>
      </w:r>
      <w:proofErr w:type="gramEnd"/>
      <w:r w:rsidRPr="007813D1">
        <w:rPr>
          <w:rFonts w:ascii="Times New Roman" w:eastAsia="MS Mincho" w:hAnsi="Times New Roman" w:cs="Times New Roman"/>
          <w:sz w:val="24"/>
          <w:szCs w:val="24"/>
        </w:rPr>
        <w:t>?</w:t>
      </w:r>
      <w:r w:rsidR="007D1B50">
        <w:rPr>
          <w:rFonts w:ascii="Times New Roman" w:eastAsia="MS Mincho" w:hAnsi="Times New Roman" w:cs="Times New Roman"/>
          <w:sz w:val="24"/>
          <w:szCs w:val="24"/>
        </w:rPr>
        <w:t xml:space="preserve"> And how?</w:t>
      </w:r>
    </w:p>
    <w:p w14:paraId="5951C28A" w14:textId="1CF464D8" w:rsidR="007813D1"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Do you have comprehensive, established family assistance or reunification procedures to</w:t>
      </w:r>
      <w:r w:rsidR="007D1B50">
        <w:rPr>
          <w:rFonts w:ascii="Times New Roman" w:eastAsia="Times New Roman" w:hAnsi="Times New Roman" w:cs="Times New Roman"/>
          <w:color w:val="000000"/>
          <w:sz w:val="24"/>
          <w:szCs w:val="24"/>
        </w:rPr>
        <w:t xml:space="preserve"> reunite loved ones</w:t>
      </w:r>
      <w:r w:rsidRPr="007813D1">
        <w:rPr>
          <w:rFonts w:ascii="Times New Roman" w:eastAsia="Times New Roman" w:hAnsi="Times New Roman" w:cs="Times New Roman"/>
          <w:color w:val="000000"/>
          <w:sz w:val="24"/>
          <w:szCs w:val="24"/>
        </w:rPr>
        <w:t xml:space="preserve"> efficiently? </w:t>
      </w:r>
    </w:p>
    <w:p w14:paraId="30A1050C" w14:textId="7E15A85C" w:rsidR="007813D1" w:rsidRPr="007813D1" w:rsidRDefault="007813D1" w:rsidP="007E7E46">
      <w:pPr>
        <w:numPr>
          <w:ilvl w:val="1"/>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 xml:space="preserve">How quickly </w:t>
      </w:r>
      <w:r w:rsidR="007D1B50">
        <w:rPr>
          <w:rFonts w:ascii="Times New Roman" w:eastAsia="Times New Roman" w:hAnsi="Times New Roman" w:cs="Times New Roman"/>
          <w:color w:val="000000"/>
          <w:sz w:val="24"/>
          <w:szCs w:val="24"/>
        </w:rPr>
        <w:t>does your organization activate</w:t>
      </w:r>
      <w:r w:rsidRPr="007813D1">
        <w:rPr>
          <w:rFonts w:ascii="Times New Roman" w:eastAsia="Times New Roman" w:hAnsi="Times New Roman" w:cs="Times New Roman"/>
          <w:color w:val="000000"/>
          <w:sz w:val="24"/>
          <w:szCs w:val="24"/>
        </w:rPr>
        <w:t xml:space="preserve"> reunification procedures?</w:t>
      </w:r>
    </w:p>
    <w:p w14:paraId="2C4B59D4" w14:textId="40FE2176" w:rsidR="007813D1" w:rsidRPr="007813D1" w:rsidRDefault="007813D1" w:rsidP="007E7E46">
      <w:pPr>
        <w:numPr>
          <w:ilvl w:val="1"/>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Ha</w:t>
      </w:r>
      <w:r w:rsidR="007D1B50">
        <w:rPr>
          <w:rFonts w:ascii="Times New Roman" w:eastAsia="Times New Roman" w:hAnsi="Times New Roman" w:cs="Times New Roman"/>
          <w:color w:val="000000"/>
          <w:sz w:val="24"/>
          <w:szCs w:val="24"/>
        </w:rPr>
        <w:t xml:space="preserve">s your organization trained and / or tested </w:t>
      </w:r>
      <w:r w:rsidRPr="007813D1">
        <w:rPr>
          <w:rFonts w:ascii="Times New Roman" w:eastAsia="Times New Roman" w:hAnsi="Times New Roman" w:cs="Times New Roman"/>
          <w:color w:val="000000"/>
          <w:sz w:val="24"/>
          <w:szCs w:val="24"/>
        </w:rPr>
        <w:t>these procedures?</w:t>
      </w:r>
    </w:p>
    <w:p w14:paraId="61C1E3E5" w14:textId="77777777" w:rsidR="007813D1"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 xml:space="preserve">Do you have a pre-identified reunification center for employees and visitors to reunite with loved ones? </w:t>
      </w:r>
    </w:p>
    <w:p w14:paraId="6650A5C6" w14:textId="21A674AD" w:rsidR="007813D1" w:rsidRPr="007813D1" w:rsidRDefault="007813D1" w:rsidP="007E7E46">
      <w:pPr>
        <w:numPr>
          <w:ilvl w:val="0"/>
          <w:numId w:val="19"/>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If so, ha</w:t>
      </w:r>
      <w:r w:rsidR="007D1B50">
        <w:rPr>
          <w:rFonts w:ascii="Times New Roman" w:eastAsia="Times New Roman" w:hAnsi="Times New Roman" w:cs="Times New Roman"/>
          <w:color w:val="000000"/>
          <w:sz w:val="24"/>
          <w:szCs w:val="24"/>
        </w:rPr>
        <w:t xml:space="preserve">ve you pre-communicated </w:t>
      </w:r>
      <w:r w:rsidRPr="007813D1">
        <w:rPr>
          <w:rFonts w:ascii="Times New Roman" w:eastAsia="Times New Roman" w:hAnsi="Times New Roman" w:cs="Times New Roman"/>
          <w:color w:val="000000"/>
          <w:sz w:val="24"/>
          <w:szCs w:val="24"/>
        </w:rPr>
        <w:t xml:space="preserve">the reunification center with employees and other applicable stakeholders (e.g., through employee orientations or the organization’s website)?  </w:t>
      </w:r>
    </w:p>
    <w:p w14:paraId="3EF4981D" w14:textId="66CD680A" w:rsidR="007813D1" w:rsidRPr="007813D1" w:rsidRDefault="007813D1" w:rsidP="007E7E46">
      <w:pPr>
        <w:numPr>
          <w:ilvl w:val="0"/>
          <w:numId w:val="19"/>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w:t>
      </w:r>
      <w:r w:rsidR="006338C7">
        <w:rPr>
          <w:rFonts w:ascii="Times New Roman" w:eastAsia="Times New Roman" w:hAnsi="Times New Roman" w:cs="Times New Roman"/>
          <w:color w:val="000000"/>
          <w:sz w:val="24"/>
          <w:szCs w:val="24"/>
        </w:rPr>
        <w:t>ith w</w:t>
      </w:r>
      <w:r w:rsidRPr="007813D1">
        <w:rPr>
          <w:rFonts w:ascii="Times New Roman" w:eastAsia="Times New Roman" w:hAnsi="Times New Roman" w:cs="Times New Roman"/>
          <w:color w:val="000000"/>
          <w:sz w:val="24"/>
          <w:szCs w:val="24"/>
        </w:rPr>
        <w:t>ho</w:t>
      </w:r>
      <w:r w:rsidR="00265C46">
        <w:rPr>
          <w:rFonts w:ascii="Times New Roman" w:eastAsia="Times New Roman" w:hAnsi="Times New Roman" w:cs="Times New Roman"/>
          <w:color w:val="000000"/>
          <w:sz w:val="24"/>
          <w:szCs w:val="24"/>
        </w:rPr>
        <w:t>m</w:t>
      </w:r>
      <w:r w:rsidRPr="007813D1">
        <w:rPr>
          <w:rFonts w:ascii="Times New Roman" w:eastAsia="Times New Roman" w:hAnsi="Times New Roman" w:cs="Times New Roman"/>
          <w:color w:val="000000"/>
          <w:sz w:val="24"/>
          <w:szCs w:val="24"/>
        </w:rPr>
        <w:t xml:space="preserve"> would you be coordinating to activate the reunification center?</w:t>
      </w:r>
    </w:p>
    <w:p w14:paraId="487C5BB0" w14:textId="77777777" w:rsidR="007813D1" w:rsidRPr="007813D1" w:rsidRDefault="007813D1" w:rsidP="007E7E46">
      <w:pPr>
        <w:numPr>
          <w:ilvl w:val="0"/>
          <w:numId w:val="19"/>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lastRenderedPageBreak/>
        <w:t>If applicable, do you have existing agreements with other organizations to assist in providing resources or shelter?</w:t>
      </w:r>
    </w:p>
    <w:p w14:paraId="65D64FE5" w14:textId="77777777" w:rsidR="007813D1" w:rsidRPr="007813D1" w:rsidRDefault="007813D1" w:rsidP="007E7E46">
      <w:pPr>
        <w:numPr>
          <w:ilvl w:val="0"/>
          <w:numId w:val="19"/>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How would you address crowd control and media control, including directing parking?</w:t>
      </w:r>
    </w:p>
    <w:p w14:paraId="69C3DFAD" w14:textId="77777777" w:rsidR="007813D1"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What mental health services are available for employees and responders?</w:t>
      </w:r>
    </w:p>
    <w:p w14:paraId="1A68E7BC" w14:textId="711D42F6" w:rsidR="007813D1" w:rsidRPr="007813D1" w:rsidRDefault="007813D1" w:rsidP="007E7E46">
      <w:pPr>
        <w:numPr>
          <w:ilvl w:val="0"/>
          <w:numId w:val="20"/>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 xml:space="preserve">What SOPs </w:t>
      </w:r>
      <w:r w:rsidR="001829E6">
        <w:rPr>
          <w:rFonts w:ascii="Times New Roman" w:eastAsia="Times New Roman" w:hAnsi="Times New Roman" w:cs="Times New Roman"/>
          <w:color w:val="000000"/>
          <w:sz w:val="24"/>
          <w:szCs w:val="24"/>
        </w:rPr>
        <w:t>exist</w:t>
      </w:r>
      <w:r w:rsidRPr="007813D1">
        <w:rPr>
          <w:rFonts w:ascii="Times New Roman" w:eastAsia="Times New Roman" w:hAnsi="Times New Roman" w:cs="Times New Roman"/>
          <w:color w:val="000000"/>
          <w:sz w:val="24"/>
          <w:szCs w:val="24"/>
        </w:rPr>
        <w:t xml:space="preserve"> for assisting visitors th</w:t>
      </w:r>
      <w:r w:rsidR="00C468AC">
        <w:rPr>
          <w:rFonts w:ascii="Times New Roman" w:eastAsia="Times New Roman" w:hAnsi="Times New Roman" w:cs="Times New Roman"/>
          <w:color w:val="000000"/>
          <w:sz w:val="24"/>
          <w:szCs w:val="24"/>
        </w:rPr>
        <w:t>e incident</w:t>
      </w:r>
      <w:r w:rsidRPr="007813D1">
        <w:rPr>
          <w:rFonts w:ascii="Times New Roman" w:eastAsia="Times New Roman" w:hAnsi="Times New Roman" w:cs="Times New Roman"/>
          <w:color w:val="000000"/>
          <w:sz w:val="24"/>
          <w:szCs w:val="24"/>
        </w:rPr>
        <w:t xml:space="preserve"> impacted?</w:t>
      </w:r>
    </w:p>
    <w:p w14:paraId="458EE2C0" w14:textId="57464CF6" w:rsidR="007813D1" w:rsidRPr="007813D1" w:rsidRDefault="007813D1" w:rsidP="007E7E46">
      <w:pPr>
        <w:numPr>
          <w:ilvl w:val="0"/>
          <w:numId w:val="20"/>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How would</w:t>
      </w:r>
      <w:r w:rsidR="007F4727">
        <w:rPr>
          <w:rFonts w:ascii="Times New Roman" w:eastAsia="Times New Roman" w:hAnsi="Times New Roman" w:cs="Times New Roman"/>
          <w:color w:val="000000"/>
          <w:sz w:val="24"/>
          <w:szCs w:val="24"/>
        </w:rPr>
        <w:t xml:space="preserve"> your organization communicate</w:t>
      </w:r>
      <w:r w:rsidRPr="007813D1">
        <w:rPr>
          <w:rFonts w:ascii="Times New Roman" w:eastAsia="Times New Roman" w:hAnsi="Times New Roman" w:cs="Times New Roman"/>
          <w:color w:val="000000"/>
          <w:sz w:val="24"/>
          <w:szCs w:val="24"/>
        </w:rPr>
        <w:t xml:space="preserve"> available services?</w:t>
      </w:r>
    </w:p>
    <w:p w14:paraId="159DB638" w14:textId="77777777" w:rsidR="007813D1"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How would your organization handle incoming requests for information over the phone?</w:t>
      </w:r>
    </w:p>
    <w:p w14:paraId="5E644D58" w14:textId="54211425" w:rsidR="007813D1" w:rsidRPr="007813D1" w:rsidRDefault="007813D1" w:rsidP="007E7E46">
      <w:pPr>
        <w:numPr>
          <w:ilvl w:val="0"/>
          <w:numId w:val="21"/>
        </w:numPr>
        <w:spacing w:before="120" w:after="120" w:line="240" w:lineRule="auto"/>
        <w:ind w:left="1080"/>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What about</w:t>
      </w:r>
      <w:r w:rsidR="00C468AC">
        <w:rPr>
          <w:rFonts w:ascii="Times New Roman" w:eastAsia="Times New Roman" w:hAnsi="Times New Roman" w:cs="Times New Roman"/>
          <w:color w:val="000000"/>
          <w:sz w:val="24"/>
          <w:szCs w:val="24"/>
        </w:rPr>
        <w:t xml:space="preserve"> requests coming</w:t>
      </w:r>
      <w:r w:rsidRPr="007813D1">
        <w:rPr>
          <w:rFonts w:ascii="Times New Roman" w:eastAsia="Times New Roman" w:hAnsi="Times New Roman" w:cs="Times New Roman"/>
          <w:color w:val="000000"/>
          <w:sz w:val="24"/>
          <w:szCs w:val="24"/>
        </w:rPr>
        <w:t xml:space="preserve"> through various social media sources?</w:t>
      </w:r>
    </w:p>
    <w:p w14:paraId="2A7C9B0E" w14:textId="29D50CF3" w:rsidR="00C37AE6" w:rsidRPr="007813D1" w:rsidRDefault="007813D1" w:rsidP="007E7E46">
      <w:pPr>
        <w:numPr>
          <w:ilvl w:val="0"/>
          <w:numId w:val="18"/>
        </w:numPr>
        <w:spacing w:before="120" w:after="120" w:line="240" w:lineRule="auto"/>
        <w:jc w:val="both"/>
        <w:rPr>
          <w:rFonts w:ascii="Times New Roman" w:eastAsia="Times New Roman" w:hAnsi="Times New Roman" w:cs="Times New Roman"/>
          <w:color w:val="000000"/>
          <w:sz w:val="24"/>
          <w:szCs w:val="24"/>
        </w:rPr>
      </w:pPr>
      <w:r w:rsidRPr="007813D1">
        <w:rPr>
          <w:rFonts w:ascii="Times New Roman" w:eastAsia="Times New Roman" w:hAnsi="Times New Roman" w:cs="Times New Roman"/>
          <w:sz w:val="24"/>
          <w:szCs w:val="24"/>
        </w:rPr>
        <w:t>How does the investigation affect other nearby locations?</w:t>
      </w:r>
    </w:p>
    <w:p w14:paraId="0B4CEE99" w14:textId="77777777" w:rsidR="00C01EAA" w:rsidRDefault="00C01EAA" w:rsidP="00FB12FD">
      <w:pPr>
        <w:pStyle w:val="ListNumber"/>
        <w:numPr>
          <w:ilvl w:val="0"/>
          <w:numId w:val="0"/>
        </w:numPr>
        <w:spacing w:before="120" w:after="120"/>
        <w:ind w:left="720" w:hanging="360"/>
        <w:rPr>
          <w:rFonts w:cs="Times New Roman"/>
        </w:rPr>
        <w:sectPr w:rsidR="00C01EAA" w:rsidSect="00EA0318">
          <w:footerReference w:type="default" r:id="rId22"/>
          <w:pgSz w:w="12240" w:h="15840"/>
          <w:pgMar w:top="1440" w:right="1440" w:bottom="1440" w:left="1440" w:header="576" w:footer="576" w:gutter="0"/>
          <w:cols w:space="720"/>
          <w:docGrid w:linePitch="360"/>
        </w:sectPr>
      </w:pPr>
    </w:p>
    <w:p w14:paraId="6E5C8AD7" w14:textId="77777777" w:rsidR="00C01EAA" w:rsidRPr="00C01EAA" w:rsidRDefault="00C01EAA" w:rsidP="00C01EAA">
      <w:pPr>
        <w:keepNext/>
        <w:spacing w:before="240" w:after="0" w:line="240" w:lineRule="auto"/>
        <w:outlineLvl w:val="1"/>
        <w:rPr>
          <w:rFonts w:ascii="Arial" w:eastAsia="Times New Roman" w:hAnsi="Arial" w:cs="Arial"/>
          <w:b/>
          <w:bCs/>
          <w:iCs/>
          <w:color w:val="005288"/>
          <w:sz w:val="28"/>
          <w:szCs w:val="28"/>
        </w:rPr>
      </w:pPr>
      <w:r w:rsidRPr="00C01EAA">
        <w:rPr>
          <w:rFonts w:ascii="Arial" w:eastAsia="Times New Roman" w:hAnsi="Arial" w:cs="Arial"/>
          <w:b/>
          <w:bCs/>
          <w:iCs/>
          <w:color w:val="005288"/>
          <w:sz w:val="28"/>
          <w:szCs w:val="28"/>
        </w:rPr>
        <w:lastRenderedPageBreak/>
        <w:t>Scenario Update</w:t>
      </w:r>
    </w:p>
    <w:p w14:paraId="139A6814" w14:textId="77777777" w:rsidR="00C01EAA" w:rsidRPr="00D77AFF" w:rsidRDefault="00C01EAA" w:rsidP="00D77AFF">
      <w:pPr>
        <w:pStyle w:val="Heading2"/>
        <w:spacing w:before="0"/>
        <w:rPr>
          <w:rFonts w:eastAsia="Calibri"/>
          <w:b w:val="0"/>
          <w:color w:val="005288"/>
          <w:sz w:val="24"/>
          <w:szCs w:val="24"/>
        </w:rPr>
      </w:pPr>
      <w:r w:rsidRPr="00D77AFF">
        <w:rPr>
          <w:rFonts w:eastAsia="Calibri"/>
          <w:color w:val="005288"/>
          <w:sz w:val="24"/>
          <w:szCs w:val="24"/>
          <w:highlight w:val="yellow"/>
        </w:rPr>
        <w:t>Location: [Insert Facility Name and Location]</w:t>
      </w:r>
    </w:p>
    <w:p w14:paraId="6F47422E" w14:textId="7DC0AED9" w:rsidR="00C01EAA" w:rsidRPr="00D77AFF" w:rsidRDefault="00C01EAA" w:rsidP="00D77AFF">
      <w:pPr>
        <w:pStyle w:val="Heading3"/>
        <w:spacing w:before="120" w:after="120"/>
        <w:rPr>
          <w:rFonts w:ascii="Arial" w:hAnsi="Arial" w:cs="Arial"/>
          <w:b w:val="0"/>
          <w:color w:val="005288"/>
        </w:rPr>
      </w:pPr>
      <w:r w:rsidRPr="00D77AFF">
        <w:rPr>
          <w:rFonts w:ascii="Arial" w:hAnsi="Arial" w:cs="Arial"/>
          <w:color w:val="005288"/>
          <w:highlight w:val="yellow"/>
        </w:rPr>
        <w:t>[Insert Incident Date + 2 days]</w:t>
      </w:r>
    </w:p>
    <w:p w14:paraId="1BC2C417" w14:textId="0A9ED6D3" w:rsidR="00C01EAA" w:rsidRPr="00C01EAA" w:rsidRDefault="00C01EAA" w:rsidP="00D77AFF">
      <w:pPr>
        <w:pStyle w:val="BodyText"/>
        <w:spacing w:before="120" w:after="120"/>
      </w:pPr>
      <w:r w:rsidRPr="00C01EAA">
        <w:t>Two days have passed. The law enforcement investigation continues</w:t>
      </w:r>
      <w:r w:rsidR="003A72F8">
        <w:t>,</w:t>
      </w:r>
      <w:r w:rsidRPr="00C01EAA">
        <w:t xml:space="preserve"> and [</w:t>
      </w:r>
      <w:r w:rsidRPr="00C01EAA">
        <w:rPr>
          <w:highlight w:val="yellow"/>
        </w:rPr>
        <w:t>insert performing arts center</w:t>
      </w:r>
      <w:r w:rsidRPr="00C01EAA">
        <w:t>] employees are still restricted from entering the facility. [</w:t>
      </w:r>
      <w:r w:rsidR="00BE7F9B">
        <w:rPr>
          <w:highlight w:val="yellow"/>
        </w:rPr>
        <w:t>I</w:t>
      </w:r>
      <w:r w:rsidRPr="00C01EAA">
        <w:rPr>
          <w:highlight w:val="yellow"/>
        </w:rPr>
        <w:t>nsert performing arts center</w:t>
      </w:r>
      <w:r w:rsidRPr="00C01EAA">
        <w:t>] officials have begun the damage assessment process to determine the facility repair costs.</w:t>
      </w:r>
    </w:p>
    <w:p w14:paraId="19E9770E" w14:textId="24A70DCC" w:rsidR="00C01EAA" w:rsidRPr="00C01EAA" w:rsidRDefault="00C01EAA" w:rsidP="00D77AFF">
      <w:pPr>
        <w:pStyle w:val="BodyText"/>
        <w:spacing w:before="120" w:after="120"/>
      </w:pPr>
      <w:r w:rsidRPr="00C01EAA">
        <w:t xml:space="preserve">National and </w:t>
      </w:r>
      <w:r w:rsidR="007F4727">
        <w:t>i</w:t>
      </w:r>
      <w:r w:rsidRPr="00C01EAA">
        <w:t xml:space="preserve">nternational news outlets continue to dispatch reporters to the scene to interview witnesses and capture footage of the area. </w:t>
      </w:r>
      <w:r w:rsidR="00C468AC">
        <w:t xml:space="preserve">Interview requests </w:t>
      </w:r>
      <w:r w:rsidR="00C468AC" w:rsidRPr="00C01EAA">
        <w:t>with employees and [</w:t>
      </w:r>
      <w:r w:rsidR="00C468AC" w:rsidRPr="00C01EAA">
        <w:rPr>
          <w:highlight w:val="yellow"/>
        </w:rPr>
        <w:t>insert performing arts center</w:t>
      </w:r>
      <w:r w:rsidR="00C468AC" w:rsidRPr="00C01EAA">
        <w:t>] officials</w:t>
      </w:r>
      <w:r w:rsidR="00C468AC">
        <w:t xml:space="preserve"> inundate t</w:t>
      </w:r>
      <w:r w:rsidRPr="00C01EAA">
        <w:t>he [</w:t>
      </w:r>
      <w:r w:rsidRPr="00C01EAA">
        <w:rPr>
          <w:highlight w:val="yellow"/>
        </w:rPr>
        <w:t>insert performing arts center</w:t>
      </w:r>
      <w:r w:rsidRPr="00C01EAA">
        <w:t>]</w:t>
      </w:r>
      <w:r w:rsidR="00C468AC">
        <w:t>.</w:t>
      </w:r>
      <w:r w:rsidRPr="00C01EAA">
        <w:t xml:space="preserve"> </w:t>
      </w:r>
    </w:p>
    <w:p w14:paraId="2C891F9D" w14:textId="77777777" w:rsidR="00C01EAA" w:rsidRPr="00C01EAA" w:rsidRDefault="00C01EAA" w:rsidP="00C01EAA">
      <w:pPr>
        <w:keepNext/>
        <w:spacing w:before="240" w:line="240" w:lineRule="auto"/>
        <w:outlineLvl w:val="1"/>
        <w:rPr>
          <w:rFonts w:ascii="Arial" w:eastAsia="Times New Roman" w:hAnsi="Arial" w:cs="Arial"/>
          <w:b/>
          <w:bCs/>
          <w:iCs/>
          <w:color w:val="005288"/>
          <w:sz w:val="28"/>
          <w:szCs w:val="28"/>
        </w:rPr>
      </w:pPr>
      <w:r w:rsidRPr="00C01EAA">
        <w:rPr>
          <w:rFonts w:ascii="Arial" w:eastAsia="Times New Roman" w:hAnsi="Arial" w:cs="Arial"/>
          <w:b/>
          <w:bCs/>
          <w:iCs/>
          <w:color w:val="005288"/>
          <w:sz w:val="28"/>
          <w:szCs w:val="28"/>
        </w:rPr>
        <w:t>Discussion Questions</w:t>
      </w:r>
    </w:p>
    <w:p w14:paraId="238EA779" w14:textId="0AA40F15" w:rsidR="00C01EAA" w:rsidRPr="00C01EAA" w:rsidRDefault="00C01EAA" w:rsidP="007E7E46">
      <w:pPr>
        <w:numPr>
          <w:ilvl w:val="0"/>
          <w:numId w:val="22"/>
        </w:numPr>
        <w:spacing w:before="120" w:after="120" w:line="240" w:lineRule="auto"/>
        <w:jc w:val="both"/>
        <w:rPr>
          <w:rFonts w:ascii="Times New Roman" w:eastAsia="Calibri" w:hAnsi="Times New Roman" w:cs="Times New Roman"/>
          <w:sz w:val="24"/>
          <w:szCs w:val="24"/>
        </w:rPr>
      </w:pPr>
      <w:r w:rsidRPr="00C01EAA">
        <w:rPr>
          <w:rFonts w:ascii="Times New Roman" w:eastAsia="Calibri" w:hAnsi="Times New Roman" w:cs="Times New Roman"/>
          <w:sz w:val="24"/>
          <w:szCs w:val="24"/>
        </w:rPr>
        <w:t xml:space="preserve">What resources </w:t>
      </w:r>
      <w:r w:rsidR="00C468AC">
        <w:rPr>
          <w:rFonts w:ascii="Times New Roman" w:eastAsia="Calibri" w:hAnsi="Times New Roman" w:cs="Times New Roman"/>
          <w:sz w:val="24"/>
          <w:szCs w:val="24"/>
        </w:rPr>
        <w:t>is your organization considering</w:t>
      </w:r>
      <w:r w:rsidR="006B374D">
        <w:rPr>
          <w:rFonts w:ascii="Times New Roman" w:eastAsia="Calibri" w:hAnsi="Times New Roman" w:cs="Times New Roman"/>
          <w:sz w:val="24"/>
          <w:szCs w:val="24"/>
        </w:rPr>
        <w:t xml:space="preserve"> for</w:t>
      </w:r>
      <w:r w:rsidRPr="00C01EAA">
        <w:rPr>
          <w:rFonts w:ascii="Times New Roman" w:eastAsia="Calibri" w:hAnsi="Times New Roman" w:cs="Times New Roman"/>
          <w:sz w:val="24"/>
          <w:szCs w:val="24"/>
        </w:rPr>
        <w:t xml:space="preserve"> short-term recovery</w:t>
      </w:r>
      <w:r w:rsidR="006B374D">
        <w:rPr>
          <w:rFonts w:ascii="Times New Roman" w:eastAsia="Calibri" w:hAnsi="Times New Roman" w:cs="Times New Roman"/>
          <w:sz w:val="24"/>
          <w:szCs w:val="24"/>
        </w:rPr>
        <w:t xml:space="preserve"> assistance</w:t>
      </w:r>
      <w:r w:rsidRPr="00C01EAA">
        <w:rPr>
          <w:rFonts w:ascii="Times New Roman" w:eastAsia="Calibri" w:hAnsi="Times New Roman" w:cs="Times New Roman"/>
          <w:sz w:val="24"/>
          <w:szCs w:val="24"/>
        </w:rPr>
        <w:t>?</w:t>
      </w:r>
    </w:p>
    <w:p w14:paraId="32BB93D7" w14:textId="77777777" w:rsidR="00C01EAA" w:rsidRPr="00C01EAA"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Does your facility have trauma or mental health counseling available to employees?</w:t>
      </w:r>
    </w:p>
    <w:p w14:paraId="61237280" w14:textId="11608F8A" w:rsidR="00C01EAA" w:rsidRPr="00C01EAA" w:rsidRDefault="00C468AC" w:rsidP="007E7E46">
      <w:pPr>
        <w:numPr>
          <w:ilvl w:val="0"/>
          <w:numId w:val="14"/>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facility </w:t>
      </w:r>
      <w:r w:rsidR="00C01EAA" w:rsidRPr="00C01EAA">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 xml:space="preserve"> </w:t>
      </w:r>
      <w:r w:rsidR="007F4727">
        <w:rPr>
          <w:rFonts w:ascii="Times New Roman" w:eastAsia="Times New Roman" w:hAnsi="Times New Roman" w:cs="Times New Roman"/>
          <w:color w:val="000000"/>
          <w:sz w:val="24"/>
          <w:szCs w:val="24"/>
        </w:rPr>
        <w:t>counseling</w:t>
      </w:r>
      <w:r w:rsidR="00C01EAA" w:rsidRPr="00C01EAA">
        <w:rPr>
          <w:rFonts w:ascii="Times New Roman" w:eastAsia="Times New Roman" w:hAnsi="Times New Roman" w:cs="Times New Roman"/>
          <w:color w:val="000000"/>
          <w:sz w:val="24"/>
          <w:szCs w:val="24"/>
        </w:rPr>
        <w:t xml:space="preserve"> to visitors and / or vendors who were at the site of the incident?</w:t>
      </w:r>
    </w:p>
    <w:p w14:paraId="27EC78B6" w14:textId="406F5189" w:rsidR="00C01EAA" w:rsidRPr="00C01EAA" w:rsidRDefault="00C468AC" w:rsidP="007E7E46">
      <w:pPr>
        <w:numPr>
          <w:ilvl w:val="0"/>
          <w:numId w:val="14"/>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w:t>
      </w:r>
      <w:r w:rsidR="00C01EAA" w:rsidRPr="00C01EAA">
        <w:rPr>
          <w:rFonts w:ascii="Times New Roman" w:eastAsia="Times New Roman" w:hAnsi="Times New Roman" w:cs="Times New Roman"/>
          <w:color w:val="000000"/>
          <w:sz w:val="24"/>
          <w:szCs w:val="24"/>
        </w:rPr>
        <w:t>your plans, policies, and procedures</w:t>
      </w:r>
      <w:r>
        <w:rPr>
          <w:rFonts w:ascii="Times New Roman" w:eastAsia="Times New Roman" w:hAnsi="Times New Roman" w:cs="Times New Roman"/>
          <w:color w:val="000000"/>
          <w:sz w:val="24"/>
          <w:szCs w:val="24"/>
        </w:rPr>
        <w:t xml:space="preserve"> outline this</w:t>
      </w:r>
      <w:r w:rsidR="00C01EAA" w:rsidRPr="00C01EAA">
        <w:rPr>
          <w:rFonts w:ascii="Times New Roman" w:eastAsia="Times New Roman" w:hAnsi="Times New Roman" w:cs="Times New Roman"/>
          <w:color w:val="000000"/>
          <w:sz w:val="24"/>
          <w:szCs w:val="24"/>
        </w:rPr>
        <w:t>?</w:t>
      </w:r>
    </w:p>
    <w:p w14:paraId="35DF9A49" w14:textId="21D231D8" w:rsidR="00C01EAA" w:rsidRPr="00C01EAA" w:rsidRDefault="00C468AC" w:rsidP="007E7E46">
      <w:pPr>
        <w:numPr>
          <w:ilvl w:val="0"/>
          <w:numId w:val="14"/>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organization track </w:t>
      </w:r>
      <w:r w:rsidR="00C01EAA" w:rsidRPr="00C01EAA">
        <w:rPr>
          <w:rFonts w:ascii="Times New Roman" w:eastAsia="Times New Roman" w:hAnsi="Times New Roman" w:cs="Times New Roman"/>
          <w:color w:val="000000"/>
          <w:sz w:val="24"/>
          <w:szCs w:val="24"/>
        </w:rPr>
        <w:t>participation to ensure outreach is successful?</w:t>
      </w:r>
    </w:p>
    <w:p w14:paraId="5E2EB6E3" w14:textId="7A2A4538" w:rsidR="00C01EAA" w:rsidRPr="00C01EAA" w:rsidRDefault="007F4727"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C01EAA" w:rsidRPr="00C01EAA">
        <w:rPr>
          <w:rFonts w:ascii="Times New Roman" w:eastAsia="Times New Roman" w:hAnsi="Times New Roman" w:cs="Times New Roman"/>
          <w:color w:val="000000"/>
          <w:sz w:val="24"/>
          <w:szCs w:val="24"/>
        </w:rPr>
        <w:t xml:space="preserve">hat type of messaging will </w:t>
      </w:r>
      <w:r w:rsidR="00C468AC">
        <w:rPr>
          <w:rFonts w:ascii="Times New Roman" w:eastAsia="Times New Roman" w:hAnsi="Times New Roman" w:cs="Times New Roman"/>
          <w:color w:val="000000"/>
          <w:sz w:val="24"/>
          <w:szCs w:val="24"/>
        </w:rPr>
        <w:t>your organization</w:t>
      </w:r>
      <w:r w:rsidR="00C01EAA" w:rsidRPr="00C01EAA">
        <w:rPr>
          <w:rFonts w:ascii="Times New Roman" w:eastAsia="Times New Roman" w:hAnsi="Times New Roman" w:cs="Times New Roman"/>
          <w:color w:val="000000"/>
          <w:sz w:val="24"/>
          <w:szCs w:val="24"/>
        </w:rPr>
        <w:t xml:space="preserve"> sen</w:t>
      </w:r>
      <w:r w:rsidR="00C468AC">
        <w:rPr>
          <w:rFonts w:ascii="Times New Roman" w:eastAsia="Times New Roman" w:hAnsi="Times New Roman" w:cs="Times New Roman"/>
          <w:color w:val="000000"/>
          <w:sz w:val="24"/>
          <w:szCs w:val="24"/>
        </w:rPr>
        <w:t xml:space="preserve">d </w:t>
      </w:r>
      <w:r w:rsidR="00C01EAA" w:rsidRPr="00C01EAA">
        <w:rPr>
          <w:rFonts w:ascii="Times New Roman" w:eastAsia="Times New Roman" w:hAnsi="Times New Roman" w:cs="Times New Roman"/>
          <w:color w:val="000000"/>
          <w:sz w:val="24"/>
          <w:szCs w:val="24"/>
        </w:rPr>
        <w:t>to employees?</w:t>
      </w:r>
      <w:r w:rsidR="00F3508F">
        <w:rPr>
          <w:rFonts w:ascii="Times New Roman" w:eastAsia="Times New Roman" w:hAnsi="Times New Roman" w:cs="Times New Roman"/>
          <w:color w:val="000000"/>
          <w:sz w:val="24"/>
          <w:szCs w:val="24"/>
        </w:rPr>
        <w:t xml:space="preserve"> How will you send the messaging?</w:t>
      </w:r>
    </w:p>
    <w:p w14:paraId="412B1089" w14:textId="77777777" w:rsidR="00C01EAA" w:rsidRPr="00C01EAA" w:rsidRDefault="00C01EAA" w:rsidP="007E7E46">
      <w:pPr>
        <w:numPr>
          <w:ilvl w:val="0"/>
          <w:numId w:val="23"/>
        </w:numPr>
        <w:spacing w:before="120" w:after="120" w:line="240" w:lineRule="auto"/>
        <w:ind w:left="1080"/>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What training do employees receive regarding media relations and the release of sensitive information?</w:t>
      </w:r>
    </w:p>
    <w:p w14:paraId="2C262B17" w14:textId="77777777" w:rsidR="00C01EAA" w:rsidRPr="00C01EAA"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What are the priorities at your facility post-incident? </w:t>
      </w:r>
    </w:p>
    <w:p w14:paraId="4F4FEA98" w14:textId="42AE703A" w:rsidR="00C01EAA" w:rsidRPr="00C01EAA" w:rsidRDefault="00C468AC" w:rsidP="007E7E46">
      <w:pPr>
        <w:numPr>
          <w:ilvl w:val="0"/>
          <w:numId w:val="16"/>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w:t>
      </w:r>
      <w:r w:rsidR="00C01EAA" w:rsidRPr="00C01EAA">
        <w:rPr>
          <w:rFonts w:ascii="Times New Roman" w:eastAsia="Times New Roman" w:hAnsi="Times New Roman" w:cs="Times New Roman"/>
          <w:color w:val="000000"/>
          <w:sz w:val="24"/>
          <w:szCs w:val="24"/>
        </w:rPr>
        <w:t>your plans, policies, or procedures</w:t>
      </w:r>
      <w:r>
        <w:rPr>
          <w:rFonts w:ascii="Times New Roman" w:eastAsia="Times New Roman" w:hAnsi="Times New Roman" w:cs="Times New Roman"/>
          <w:color w:val="000000"/>
          <w:sz w:val="24"/>
          <w:szCs w:val="24"/>
        </w:rPr>
        <w:t xml:space="preserve"> specify these priorities</w:t>
      </w:r>
      <w:r w:rsidR="00C01EAA" w:rsidRPr="00C01EAA">
        <w:rPr>
          <w:rFonts w:ascii="Times New Roman" w:eastAsia="Times New Roman" w:hAnsi="Times New Roman" w:cs="Times New Roman"/>
          <w:color w:val="000000"/>
          <w:sz w:val="24"/>
          <w:szCs w:val="24"/>
        </w:rPr>
        <w:t>?</w:t>
      </w:r>
    </w:p>
    <w:p w14:paraId="47E7AFDF" w14:textId="02F1DECD" w:rsidR="00C01EAA" w:rsidRPr="00C01EAA" w:rsidRDefault="00C01EAA" w:rsidP="007E7E46">
      <w:pPr>
        <w:numPr>
          <w:ilvl w:val="0"/>
          <w:numId w:val="16"/>
        </w:numPr>
        <w:spacing w:before="120" w:after="120" w:line="240" w:lineRule="auto"/>
        <w:ind w:left="1080"/>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How </w:t>
      </w:r>
      <w:r w:rsidR="00C468AC">
        <w:rPr>
          <w:rFonts w:ascii="Times New Roman" w:eastAsia="Times New Roman" w:hAnsi="Times New Roman" w:cs="Times New Roman"/>
          <w:color w:val="000000"/>
          <w:sz w:val="24"/>
          <w:szCs w:val="24"/>
        </w:rPr>
        <w:t xml:space="preserve">do you </w:t>
      </w:r>
      <w:r w:rsidRPr="00C01EAA">
        <w:rPr>
          <w:rFonts w:ascii="Times New Roman" w:eastAsia="Times New Roman" w:hAnsi="Times New Roman" w:cs="Times New Roman"/>
          <w:color w:val="000000"/>
          <w:sz w:val="24"/>
          <w:szCs w:val="24"/>
        </w:rPr>
        <w:t>communicate</w:t>
      </w:r>
      <w:r w:rsidR="00C468AC">
        <w:rPr>
          <w:rFonts w:ascii="Times New Roman" w:eastAsia="Times New Roman" w:hAnsi="Times New Roman" w:cs="Times New Roman"/>
          <w:color w:val="000000"/>
          <w:sz w:val="24"/>
          <w:szCs w:val="24"/>
        </w:rPr>
        <w:t xml:space="preserve"> these priorities</w:t>
      </w:r>
      <w:r w:rsidRPr="00C01EAA">
        <w:rPr>
          <w:rFonts w:ascii="Times New Roman" w:eastAsia="Times New Roman" w:hAnsi="Times New Roman" w:cs="Times New Roman"/>
          <w:color w:val="000000"/>
          <w:sz w:val="24"/>
          <w:szCs w:val="24"/>
        </w:rPr>
        <w:t xml:space="preserve"> internally?</w:t>
      </w:r>
    </w:p>
    <w:p w14:paraId="1E52D202" w14:textId="6D58F7F3" w:rsidR="00C01EAA" w:rsidRPr="00C01EAA" w:rsidRDefault="00C468AC" w:rsidP="007E7E46">
      <w:pPr>
        <w:numPr>
          <w:ilvl w:val="0"/>
          <w:numId w:val="16"/>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your organization coordinate</w:t>
      </w:r>
      <w:r w:rsidR="00C01EAA" w:rsidRPr="00C01EAA">
        <w:rPr>
          <w:rFonts w:ascii="Times New Roman" w:eastAsia="Times New Roman" w:hAnsi="Times New Roman" w:cs="Times New Roman"/>
          <w:color w:val="000000"/>
          <w:sz w:val="24"/>
          <w:szCs w:val="24"/>
        </w:rPr>
        <w:t xml:space="preserve"> priorities with county emergency management?</w:t>
      </w:r>
    </w:p>
    <w:p w14:paraId="6A4F61F4" w14:textId="244B8E20" w:rsidR="00C01EAA" w:rsidRPr="00C01EAA" w:rsidRDefault="00C468AC" w:rsidP="007E7E46">
      <w:pPr>
        <w:numPr>
          <w:ilvl w:val="0"/>
          <w:numId w:val="16"/>
        </w:numPr>
        <w:spacing w:before="120" w:after="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organization coordinate </w:t>
      </w:r>
      <w:r w:rsidR="00C01EAA" w:rsidRPr="00C01EAA">
        <w:rPr>
          <w:rFonts w:ascii="Times New Roman" w:eastAsia="Times New Roman" w:hAnsi="Times New Roman" w:cs="Times New Roman"/>
          <w:color w:val="000000"/>
          <w:sz w:val="24"/>
          <w:szCs w:val="24"/>
        </w:rPr>
        <w:t>priorities with state or federal agencies?</w:t>
      </w:r>
    </w:p>
    <w:p w14:paraId="026DB592" w14:textId="52E35578" w:rsidR="00C01EAA" w:rsidRPr="00C01EAA"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How long will it be before </w:t>
      </w:r>
      <w:r w:rsidR="00C468AC">
        <w:rPr>
          <w:rFonts w:ascii="Times New Roman" w:eastAsia="Times New Roman" w:hAnsi="Times New Roman" w:cs="Times New Roman"/>
          <w:color w:val="000000"/>
          <w:sz w:val="24"/>
          <w:szCs w:val="24"/>
        </w:rPr>
        <w:t xml:space="preserve">your organization </w:t>
      </w:r>
      <w:r w:rsidR="002A574F">
        <w:rPr>
          <w:rFonts w:ascii="Times New Roman" w:eastAsia="Times New Roman" w:hAnsi="Times New Roman" w:cs="Times New Roman"/>
          <w:color w:val="000000"/>
          <w:sz w:val="24"/>
          <w:szCs w:val="24"/>
        </w:rPr>
        <w:t>opens</w:t>
      </w:r>
      <w:r w:rsidR="00C468AC">
        <w:rPr>
          <w:rFonts w:ascii="Times New Roman" w:eastAsia="Times New Roman" w:hAnsi="Times New Roman" w:cs="Times New Roman"/>
          <w:color w:val="000000"/>
          <w:sz w:val="24"/>
          <w:szCs w:val="24"/>
        </w:rPr>
        <w:t xml:space="preserve"> </w:t>
      </w:r>
      <w:r w:rsidR="002A574F">
        <w:rPr>
          <w:rFonts w:ascii="Times New Roman" w:eastAsia="Times New Roman" w:hAnsi="Times New Roman" w:cs="Times New Roman"/>
          <w:color w:val="000000"/>
          <w:sz w:val="24"/>
          <w:szCs w:val="24"/>
        </w:rPr>
        <w:t xml:space="preserve">the </w:t>
      </w:r>
      <w:r w:rsidRPr="00C01EAA">
        <w:rPr>
          <w:rFonts w:ascii="Times New Roman" w:eastAsia="Times New Roman" w:hAnsi="Times New Roman" w:cs="Times New Roman"/>
          <w:color w:val="000000"/>
          <w:sz w:val="24"/>
          <w:szCs w:val="24"/>
        </w:rPr>
        <w:t xml:space="preserve">impacted building(s) for use? </w:t>
      </w:r>
    </w:p>
    <w:p w14:paraId="45DB530B" w14:textId="43553155" w:rsidR="00C01EAA" w:rsidRPr="00C01EAA" w:rsidRDefault="00C01EAA" w:rsidP="007E7E46">
      <w:pPr>
        <w:numPr>
          <w:ilvl w:val="0"/>
          <w:numId w:val="24"/>
        </w:numPr>
        <w:spacing w:before="120" w:after="120" w:line="240" w:lineRule="auto"/>
        <w:ind w:left="1080"/>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Will </w:t>
      </w:r>
      <w:r w:rsidR="00C468AC">
        <w:rPr>
          <w:rFonts w:ascii="Times New Roman" w:eastAsia="Times New Roman" w:hAnsi="Times New Roman" w:cs="Times New Roman"/>
          <w:color w:val="000000"/>
          <w:sz w:val="24"/>
          <w:szCs w:val="24"/>
        </w:rPr>
        <w:t>your organization only close</w:t>
      </w:r>
      <w:r w:rsidRPr="00C01EAA">
        <w:rPr>
          <w:rFonts w:ascii="Times New Roman" w:eastAsia="Times New Roman" w:hAnsi="Times New Roman" w:cs="Times New Roman"/>
          <w:color w:val="000000"/>
          <w:sz w:val="24"/>
          <w:szCs w:val="24"/>
        </w:rPr>
        <w:t xml:space="preserve"> the affected building(s), or the entire organization?</w:t>
      </w:r>
    </w:p>
    <w:p w14:paraId="0A0D9EE6" w14:textId="098B5914" w:rsidR="00C01EAA" w:rsidRPr="00C01EAA"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Are there </w:t>
      </w:r>
      <w:r w:rsidR="00C468AC">
        <w:rPr>
          <w:rFonts w:ascii="Times New Roman" w:eastAsia="Times New Roman" w:hAnsi="Times New Roman" w:cs="Times New Roman"/>
          <w:color w:val="000000"/>
          <w:sz w:val="24"/>
          <w:szCs w:val="24"/>
        </w:rPr>
        <w:t xml:space="preserve">established </w:t>
      </w:r>
      <w:r w:rsidRPr="00C01EAA">
        <w:rPr>
          <w:rFonts w:ascii="Times New Roman" w:eastAsia="Times New Roman" w:hAnsi="Times New Roman" w:cs="Times New Roman"/>
          <w:color w:val="000000"/>
          <w:sz w:val="24"/>
          <w:szCs w:val="24"/>
        </w:rPr>
        <w:t xml:space="preserve">plans to </w:t>
      </w:r>
      <w:r w:rsidR="00C468AC">
        <w:rPr>
          <w:rFonts w:ascii="Times New Roman" w:eastAsia="Times New Roman" w:hAnsi="Times New Roman" w:cs="Times New Roman"/>
          <w:color w:val="000000"/>
          <w:sz w:val="24"/>
          <w:szCs w:val="24"/>
        </w:rPr>
        <w:t>manage</w:t>
      </w:r>
      <w:r w:rsidRPr="00C01EAA">
        <w:rPr>
          <w:rFonts w:ascii="Times New Roman" w:eastAsia="Times New Roman" w:hAnsi="Times New Roman" w:cs="Times New Roman"/>
          <w:color w:val="000000"/>
          <w:sz w:val="24"/>
          <w:szCs w:val="24"/>
        </w:rPr>
        <w:t xml:space="preserve"> donations after the incident? Who is responsible for this task?</w:t>
      </w:r>
    </w:p>
    <w:p w14:paraId="47959620" w14:textId="41E51920" w:rsidR="00C01EAA" w:rsidRPr="00C01EAA"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Are there </w:t>
      </w:r>
      <w:r w:rsidR="00C468AC">
        <w:rPr>
          <w:rFonts w:ascii="Times New Roman" w:eastAsia="Times New Roman" w:hAnsi="Times New Roman" w:cs="Times New Roman"/>
          <w:color w:val="000000"/>
          <w:sz w:val="24"/>
          <w:szCs w:val="24"/>
        </w:rPr>
        <w:t xml:space="preserve">established </w:t>
      </w:r>
      <w:r w:rsidRPr="00C01EAA">
        <w:rPr>
          <w:rFonts w:ascii="Times New Roman" w:eastAsia="Times New Roman" w:hAnsi="Times New Roman" w:cs="Times New Roman"/>
          <w:color w:val="000000"/>
          <w:sz w:val="24"/>
          <w:szCs w:val="24"/>
        </w:rPr>
        <w:t>plans to handle memorials after the incident? Who is responsible for this task?</w:t>
      </w:r>
    </w:p>
    <w:p w14:paraId="16AA9485" w14:textId="77777777" w:rsidR="00090590" w:rsidRDefault="00C01EAA" w:rsidP="007E7E46">
      <w:pPr>
        <w:numPr>
          <w:ilvl w:val="0"/>
          <w:numId w:val="22"/>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What local, state, or federal resources are available to assist in recovery?</w:t>
      </w:r>
    </w:p>
    <w:p w14:paraId="079A5ED3" w14:textId="377B77AA" w:rsidR="00C01EAA" w:rsidRPr="00090590" w:rsidRDefault="00C01EAA" w:rsidP="007E7E46">
      <w:pPr>
        <w:numPr>
          <w:ilvl w:val="1"/>
          <w:numId w:val="22"/>
        </w:numPr>
        <w:spacing w:before="120" w:after="120" w:line="240" w:lineRule="auto"/>
        <w:jc w:val="both"/>
        <w:rPr>
          <w:rFonts w:ascii="Times New Roman" w:eastAsia="Times New Roman" w:hAnsi="Times New Roman" w:cs="Times New Roman"/>
          <w:color w:val="000000"/>
          <w:sz w:val="24"/>
          <w:szCs w:val="24"/>
        </w:rPr>
      </w:pPr>
      <w:r w:rsidRPr="00090590">
        <w:rPr>
          <w:rFonts w:ascii="Times New Roman" w:eastAsia="Times New Roman" w:hAnsi="Times New Roman" w:cs="Times New Roman"/>
          <w:color w:val="000000"/>
          <w:sz w:val="24"/>
          <w:szCs w:val="28"/>
        </w:rPr>
        <w:t>Does your facility have memorandums of understanding (MOUs) with local response agencies or other performing arts organizations?</w:t>
      </w:r>
    </w:p>
    <w:p w14:paraId="75E7255D" w14:textId="77777777" w:rsidR="00090590" w:rsidRDefault="00090590" w:rsidP="00C01EAA">
      <w:pPr>
        <w:pStyle w:val="ListNumber"/>
        <w:numPr>
          <w:ilvl w:val="0"/>
          <w:numId w:val="0"/>
        </w:numPr>
        <w:spacing w:before="120" w:after="120"/>
        <w:rPr>
          <w:rFonts w:cs="Times New Roman"/>
        </w:rPr>
        <w:sectPr w:rsidR="00090590" w:rsidSect="00EA0318">
          <w:pgSz w:w="12240" w:h="15840"/>
          <w:pgMar w:top="1440" w:right="1440" w:bottom="1440" w:left="1440" w:header="576" w:footer="576" w:gutter="0"/>
          <w:cols w:space="720"/>
          <w:docGrid w:linePitch="360"/>
        </w:sectPr>
      </w:pPr>
    </w:p>
    <w:p w14:paraId="6182D49D" w14:textId="77777777" w:rsidR="008926EB" w:rsidRPr="008926EB" w:rsidRDefault="008926EB" w:rsidP="008926EB">
      <w:pPr>
        <w:keepNext/>
        <w:spacing w:before="240" w:after="0" w:line="240" w:lineRule="auto"/>
        <w:outlineLvl w:val="1"/>
        <w:rPr>
          <w:rFonts w:ascii="Arial" w:eastAsia="Times New Roman" w:hAnsi="Arial" w:cs="Arial"/>
          <w:b/>
          <w:bCs/>
          <w:iCs/>
          <w:color w:val="005288"/>
          <w:sz w:val="28"/>
          <w:szCs w:val="28"/>
        </w:rPr>
      </w:pPr>
      <w:r w:rsidRPr="008926EB">
        <w:rPr>
          <w:rFonts w:ascii="Arial" w:eastAsia="Times New Roman" w:hAnsi="Arial" w:cs="Arial"/>
          <w:b/>
          <w:bCs/>
          <w:iCs/>
          <w:color w:val="005288"/>
          <w:sz w:val="28"/>
          <w:szCs w:val="28"/>
        </w:rPr>
        <w:lastRenderedPageBreak/>
        <w:t>Scenario Update</w:t>
      </w:r>
    </w:p>
    <w:p w14:paraId="62FC8266" w14:textId="77777777" w:rsidR="008926EB" w:rsidRPr="00D77AFF" w:rsidRDefault="008926EB" w:rsidP="00D77AFF">
      <w:pPr>
        <w:pStyle w:val="Heading2"/>
        <w:spacing w:before="0"/>
        <w:rPr>
          <w:rFonts w:eastAsia="Calibri"/>
          <w:b w:val="0"/>
          <w:color w:val="005288"/>
          <w:sz w:val="24"/>
          <w:szCs w:val="24"/>
        </w:rPr>
      </w:pPr>
      <w:r w:rsidRPr="00D77AFF">
        <w:rPr>
          <w:rFonts w:eastAsia="Calibri"/>
          <w:color w:val="005288"/>
          <w:sz w:val="24"/>
          <w:szCs w:val="24"/>
          <w:highlight w:val="yellow"/>
        </w:rPr>
        <w:t>Location: [Insert Facility Name and Location]</w:t>
      </w:r>
    </w:p>
    <w:p w14:paraId="7323688B" w14:textId="7734CB0D" w:rsidR="008926EB" w:rsidRPr="00D77AFF" w:rsidRDefault="008926EB" w:rsidP="00D77AFF">
      <w:pPr>
        <w:pStyle w:val="Heading3"/>
        <w:rPr>
          <w:rFonts w:ascii="Arial" w:hAnsi="Arial" w:cs="Arial"/>
          <w:b w:val="0"/>
          <w:color w:val="005288"/>
        </w:rPr>
      </w:pPr>
      <w:r w:rsidRPr="00D77AFF">
        <w:rPr>
          <w:rFonts w:ascii="Arial" w:hAnsi="Arial" w:cs="Arial"/>
          <w:color w:val="005288"/>
          <w:highlight w:val="yellow"/>
        </w:rPr>
        <w:t>[Insert Incident</w:t>
      </w:r>
      <w:r w:rsidR="007C2EAA" w:rsidRPr="00D77AFF">
        <w:rPr>
          <w:rFonts w:ascii="Arial" w:hAnsi="Arial" w:cs="Arial"/>
          <w:color w:val="005288"/>
          <w:highlight w:val="yellow"/>
        </w:rPr>
        <w:t xml:space="preserve"> Date</w:t>
      </w:r>
      <w:r w:rsidRPr="00D77AFF">
        <w:rPr>
          <w:rFonts w:ascii="Arial" w:hAnsi="Arial" w:cs="Arial"/>
          <w:color w:val="005288"/>
          <w:highlight w:val="yellow"/>
        </w:rPr>
        <w:t xml:space="preserve"> + 30 days]</w:t>
      </w:r>
    </w:p>
    <w:p w14:paraId="306E90B6" w14:textId="7D0FFDEA" w:rsidR="008926EB" w:rsidRPr="008926EB" w:rsidRDefault="008926EB" w:rsidP="008926EB">
      <w:pPr>
        <w:spacing w:before="120" w:after="120" w:line="240" w:lineRule="auto"/>
        <w:rPr>
          <w:rFonts w:ascii="Times New Roman" w:eastAsia="Times New Roman" w:hAnsi="Times New Roman" w:cs="Times New Roman"/>
          <w:sz w:val="24"/>
          <w:szCs w:val="24"/>
        </w:rPr>
      </w:pPr>
      <w:r w:rsidRPr="008926EB">
        <w:rPr>
          <w:rFonts w:ascii="Times New Roman" w:eastAsia="Times New Roman" w:hAnsi="Times New Roman" w:cs="Times New Roman"/>
          <w:sz w:val="24"/>
          <w:szCs w:val="24"/>
        </w:rPr>
        <w:t xml:space="preserve">It has been 30 days since the attack. Internal and external repairs to the damage </w:t>
      </w:r>
      <w:r w:rsidR="00C468AC">
        <w:rPr>
          <w:rFonts w:ascii="Times New Roman" w:eastAsia="Times New Roman" w:hAnsi="Times New Roman" w:cs="Times New Roman"/>
          <w:sz w:val="24"/>
          <w:szCs w:val="24"/>
        </w:rPr>
        <w:t xml:space="preserve">the vehicle crash </w:t>
      </w:r>
      <w:r w:rsidR="009E66AC">
        <w:rPr>
          <w:rFonts w:ascii="Times New Roman" w:eastAsia="Times New Roman" w:hAnsi="Times New Roman" w:cs="Times New Roman"/>
          <w:sz w:val="24"/>
          <w:szCs w:val="24"/>
        </w:rPr>
        <w:t xml:space="preserve">and gunfire </w:t>
      </w:r>
      <w:r w:rsidRPr="008926EB">
        <w:rPr>
          <w:rFonts w:ascii="Times New Roman" w:eastAsia="Times New Roman" w:hAnsi="Times New Roman" w:cs="Times New Roman"/>
          <w:sz w:val="24"/>
          <w:szCs w:val="24"/>
        </w:rPr>
        <w:t xml:space="preserve">caused continue at the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Times New Roman" w:hAnsi="Times New Roman" w:cs="Times New Roman"/>
          <w:sz w:val="24"/>
          <w:szCs w:val="24"/>
        </w:rPr>
        <w:t xml:space="preserve">. At least half of the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Times New Roman" w:hAnsi="Times New Roman" w:cs="Times New Roman"/>
          <w:sz w:val="24"/>
          <w:szCs w:val="24"/>
        </w:rPr>
        <w:t xml:space="preserve"> employees remain unavailable for work.</w:t>
      </w:r>
    </w:p>
    <w:p w14:paraId="1CB26578" w14:textId="77777777" w:rsidR="008926EB" w:rsidRPr="008926EB" w:rsidRDefault="008926EB" w:rsidP="008926EB">
      <w:pPr>
        <w:keepNext/>
        <w:spacing w:before="240" w:line="240" w:lineRule="auto"/>
        <w:outlineLvl w:val="1"/>
        <w:rPr>
          <w:rFonts w:ascii="Arial" w:eastAsia="Times New Roman" w:hAnsi="Arial" w:cs="Arial"/>
          <w:b/>
          <w:bCs/>
          <w:iCs/>
          <w:color w:val="005288"/>
          <w:sz w:val="28"/>
          <w:szCs w:val="28"/>
        </w:rPr>
      </w:pPr>
      <w:r w:rsidRPr="008926EB">
        <w:rPr>
          <w:rFonts w:ascii="Arial" w:eastAsia="Times New Roman" w:hAnsi="Arial" w:cs="Arial"/>
          <w:b/>
          <w:bCs/>
          <w:iCs/>
          <w:color w:val="005288"/>
          <w:sz w:val="28"/>
          <w:szCs w:val="28"/>
        </w:rPr>
        <w:t>Discussion Questions</w:t>
      </w:r>
    </w:p>
    <w:p w14:paraId="02EB6DC9" w14:textId="77777777" w:rsidR="008926EB" w:rsidRPr="008926EB" w:rsidRDefault="008926EB" w:rsidP="007E7E46">
      <w:pPr>
        <w:numPr>
          <w:ilvl w:val="0"/>
          <w:numId w:val="25"/>
        </w:numPr>
        <w:spacing w:before="120" w:after="120" w:line="240" w:lineRule="auto"/>
        <w:jc w:val="both"/>
        <w:rPr>
          <w:rFonts w:ascii="Calibri" w:eastAsia="MS Mincho" w:hAnsi="Calibri" w:cs="Arial"/>
          <w:sz w:val="24"/>
          <w:szCs w:val="24"/>
        </w:rPr>
      </w:pPr>
      <w:r w:rsidRPr="008926EB">
        <w:rPr>
          <w:rFonts w:ascii="Times New Roman" w:eastAsia="MS Mincho" w:hAnsi="Times New Roman" w:cs="Times New Roman"/>
          <w:sz w:val="24"/>
          <w:szCs w:val="24"/>
        </w:rPr>
        <w:t xml:space="preserve">What is the financial impact on the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MS Mincho" w:hAnsi="Times New Roman" w:cs="Times New Roman"/>
          <w:sz w:val="24"/>
          <w:szCs w:val="24"/>
        </w:rPr>
        <w:t xml:space="preserve"> during the time it is closed?</w:t>
      </w:r>
      <w:r w:rsidRPr="008926EB">
        <w:rPr>
          <w:rFonts w:ascii="Times New Roman" w:eastAsia="Times New Roman" w:hAnsi="Times New Roman" w:cs="Times New Roman"/>
          <w:sz w:val="24"/>
          <w:szCs w:val="24"/>
        </w:rPr>
        <w:t xml:space="preserve"> </w:t>
      </w:r>
    </w:p>
    <w:p w14:paraId="1CDF6C8C" w14:textId="6101F167" w:rsidR="008926EB" w:rsidRPr="008926EB" w:rsidRDefault="008926EB" w:rsidP="007E7E46">
      <w:pPr>
        <w:numPr>
          <w:ilvl w:val="1"/>
          <w:numId w:val="25"/>
        </w:numPr>
        <w:spacing w:before="120" w:after="120" w:line="240" w:lineRule="auto"/>
        <w:ind w:left="1080"/>
        <w:jc w:val="both"/>
        <w:rPr>
          <w:rFonts w:ascii="Times New Roman" w:eastAsia="Times New Roman" w:hAnsi="Times New Roman" w:cs="Times New Roman"/>
          <w:sz w:val="24"/>
          <w:szCs w:val="24"/>
        </w:rPr>
      </w:pPr>
      <w:r w:rsidRPr="008926EB">
        <w:rPr>
          <w:rFonts w:ascii="Times New Roman" w:eastAsia="Times New Roman" w:hAnsi="Times New Roman" w:cs="Times New Roman"/>
          <w:sz w:val="24"/>
          <w:szCs w:val="24"/>
        </w:rPr>
        <w:t>What is the financial impact on</w:t>
      </w:r>
      <w:r w:rsidR="00B54574">
        <w:rPr>
          <w:rFonts w:ascii="Times New Roman" w:eastAsia="Times New Roman" w:hAnsi="Times New Roman" w:cs="Times New Roman"/>
          <w:sz w:val="24"/>
          <w:szCs w:val="24"/>
        </w:rPr>
        <w:t xml:space="preserve"> employees</w:t>
      </w:r>
      <w:r w:rsidRPr="008926EB">
        <w:rPr>
          <w:rFonts w:ascii="Times New Roman" w:eastAsia="Times New Roman" w:hAnsi="Times New Roman" w:cs="Times New Roman"/>
          <w:sz w:val="24"/>
          <w:szCs w:val="24"/>
        </w:rPr>
        <w:t xml:space="preserve"> during the time the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Times New Roman" w:hAnsi="Times New Roman" w:cs="Times New Roman"/>
          <w:sz w:val="24"/>
          <w:szCs w:val="24"/>
        </w:rPr>
        <w:t xml:space="preserve"> is closed? </w:t>
      </w:r>
    </w:p>
    <w:p w14:paraId="4253F700" w14:textId="77777777" w:rsidR="008926EB" w:rsidRPr="008926EB" w:rsidRDefault="008926EB" w:rsidP="007E7E46">
      <w:pPr>
        <w:numPr>
          <w:ilvl w:val="1"/>
          <w:numId w:val="25"/>
        </w:numPr>
        <w:spacing w:before="120" w:after="120" w:line="240" w:lineRule="auto"/>
        <w:ind w:left="1080"/>
        <w:jc w:val="both"/>
        <w:rPr>
          <w:rFonts w:ascii="Times New Roman" w:eastAsia="Times New Roman" w:hAnsi="Times New Roman" w:cs="Times New Roman"/>
          <w:sz w:val="24"/>
          <w:szCs w:val="24"/>
        </w:rPr>
      </w:pPr>
      <w:r w:rsidRPr="008926EB">
        <w:rPr>
          <w:rFonts w:ascii="Times New Roman" w:eastAsia="Times New Roman" w:hAnsi="Times New Roman" w:cs="Times New Roman"/>
          <w:sz w:val="24"/>
          <w:szCs w:val="24"/>
        </w:rPr>
        <w:t>What is the financial impact on the surrounding businesses?</w:t>
      </w:r>
    </w:p>
    <w:p w14:paraId="2A379810" w14:textId="77777777" w:rsidR="008926EB" w:rsidRPr="008926EB" w:rsidRDefault="008926EB" w:rsidP="007E7E46">
      <w:pPr>
        <w:numPr>
          <w:ilvl w:val="0"/>
          <w:numId w:val="25"/>
        </w:numPr>
        <w:spacing w:before="120" w:after="120" w:line="240" w:lineRule="auto"/>
        <w:jc w:val="both"/>
        <w:rPr>
          <w:rFonts w:ascii="Calibri" w:eastAsia="MS Mincho" w:hAnsi="Calibri" w:cs="Arial"/>
          <w:sz w:val="24"/>
          <w:szCs w:val="24"/>
        </w:rPr>
      </w:pPr>
      <w:r w:rsidRPr="008926EB">
        <w:rPr>
          <w:rFonts w:ascii="Times New Roman" w:eastAsia="MS Mincho" w:hAnsi="Times New Roman" w:cs="Times New Roman"/>
          <w:sz w:val="24"/>
          <w:szCs w:val="24"/>
        </w:rPr>
        <w:t>At what point would you consider</w:t>
      </w:r>
      <w:r w:rsidRPr="008926EB">
        <w:rPr>
          <w:rFonts w:ascii="Times New Roman" w:eastAsia="Times New Roman" w:hAnsi="Times New Roman" w:cs="Times New Roman"/>
          <w:sz w:val="24"/>
          <w:szCs w:val="24"/>
        </w:rPr>
        <w:t xml:space="preserve">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MS Mincho" w:hAnsi="Times New Roman" w:cs="Times New Roman"/>
          <w:sz w:val="24"/>
          <w:szCs w:val="24"/>
        </w:rPr>
        <w:t xml:space="preserve"> and all associated organizations or businesses stabilized and back to steady state?</w:t>
      </w:r>
    </w:p>
    <w:p w14:paraId="181C5512" w14:textId="77777777" w:rsidR="008926EB" w:rsidRDefault="008926EB" w:rsidP="007E7E46">
      <w:pPr>
        <w:numPr>
          <w:ilvl w:val="1"/>
          <w:numId w:val="25"/>
        </w:numPr>
        <w:spacing w:before="120" w:after="120" w:line="240" w:lineRule="auto"/>
        <w:ind w:left="1080"/>
        <w:jc w:val="both"/>
        <w:rPr>
          <w:rFonts w:ascii="Calibri" w:eastAsia="MS Mincho" w:hAnsi="Calibri" w:cs="Arial"/>
          <w:sz w:val="24"/>
          <w:szCs w:val="24"/>
        </w:rPr>
      </w:pPr>
      <w:r w:rsidRPr="008926EB">
        <w:rPr>
          <w:rFonts w:ascii="Times New Roman" w:eastAsia="MS Mincho" w:hAnsi="Times New Roman" w:cs="Times New Roman"/>
          <w:sz w:val="24"/>
          <w:szCs w:val="24"/>
        </w:rPr>
        <w:t xml:space="preserve">Who determines when it is safe for visitors to return to </w:t>
      </w:r>
      <w:r w:rsidRPr="008926EB">
        <w:rPr>
          <w:rFonts w:ascii="Times New Roman" w:eastAsia="Times New Roman" w:hAnsi="Times New Roman" w:cs="Times New Roman"/>
          <w:sz w:val="24"/>
          <w:szCs w:val="24"/>
          <w:highlight w:val="yellow"/>
        </w:rPr>
        <w:t>[insert performing arts center]</w:t>
      </w:r>
      <w:r w:rsidRPr="008926EB">
        <w:rPr>
          <w:rFonts w:ascii="Times New Roman" w:eastAsia="MS Mincho" w:hAnsi="Times New Roman" w:cs="Times New Roman"/>
          <w:sz w:val="24"/>
          <w:szCs w:val="24"/>
        </w:rPr>
        <w:t>?</w:t>
      </w:r>
    </w:p>
    <w:p w14:paraId="6181FB47" w14:textId="5475815A" w:rsidR="00090590" w:rsidRPr="008926EB" w:rsidRDefault="008926EB" w:rsidP="007E7E46">
      <w:pPr>
        <w:numPr>
          <w:ilvl w:val="1"/>
          <w:numId w:val="25"/>
        </w:numPr>
        <w:spacing w:before="120" w:after="120" w:line="240" w:lineRule="auto"/>
        <w:ind w:left="1080"/>
        <w:jc w:val="both"/>
        <w:rPr>
          <w:rFonts w:ascii="Calibri" w:eastAsia="MS Mincho" w:hAnsi="Calibri" w:cs="Arial"/>
          <w:sz w:val="24"/>
          <w:szCs w:val="24"/>
        </w:rPr>
      </w:pPr>
      <w:r w:rsidRPr="008926EB">
        <w:rPr>
          <w:rFonts w:ascii="Times New Roman" w:eastAsia="MS Mincho" w:hAnsi="Times New Roman" w:cs="Times New Roman"/>
          <w:sz w:val="24"/>
          <w:szCs w:val="24"/>
        </w:rPr>
        <w:t xml:space="preserve">How </w:t>
      </w:r>
      <w:r w:rsidR="009E66AC">
        <w:rPr>
          <w:rFonts w:ascii="Times New Roman" w:eastAsia="MS Mincho" w:hAnsi="Times New Roman" w:cs="Times New Roman"/>
          <w:sz w:val="24"/>
          <w:szCs w:val="24"/>
        </w:rPr>
        <w:t xml:space="preserve">does your organization </w:t>
      </w:r>
      <w:r w:rsidRPr="008926EB">
        <w:rPr>
          <w:rFonts w:ascii="Times New Roman" w:eastAsia="MS Mincho" w:hAnsi="Times New Roman" w:cs="Times New Roman"/>
          <w:sz w:val="24"/>
          <w:szCs w:val="24"/>
        </w:rPr>
        <w:t>communicate</w:t>
      </w:r>
      <w:r w:rsidR="009E66AC">
        <w:rPr>
          <w:rFonts w:ascii="Times New Roman" w:eastAsia="MS Mincho" w:hAnsi="Times New Roman" w:cs="Times New Roman"/>
          <w:sz w:val="24"/>
          <w:szCs w:val="24"/>
        </w:rPr>
        <w:t xml:space="preserve"> that </w:t>
      </w:r>
      <w:r w:rsidRPr="008926EB">
        <w:rPr>
          <w:rFonts w:ascii="Times New Roman" w:eastAsia="MS Mincho" w:hAnsi="Times New Roman" w:cs="Times New Roman"/>
          <w:sz w:val="24"/>
          <w:szCs w:val="24"/>
        </w:rPr>
        <w:t>to the public?</w:t>
      </w:r>
    </w:p>
    <w:p w14:paraId="5C569E31" w14:textId="3689DA21" w:rsidR="00090590" w:rsidRDefault="00090590" w:rsidP="00C01EAA">
      <w:pPr>
        <w:pStyle w:val="ListNumber"/>
        <w:numPr>
          <w:ilvl w:val="0"/>
          <w:numId w:val="0"/>
        </w:numPr>
        <w:spacing w:before="120" w:after="120"/>
        <w:rPr>
          <w:rFonts w:cs="Times New Roman"/>
        </w:rPr>
        <w:sectPr w:rsidR="00090590" w:rsidSect="00EA0318">
          <w:pgSz w:w="12240" w:h="15840"/>
          <w:pgMar w:top="1440" w:right="1440" w:bottom="1440" w:left="1440" w:header="576" w:footer="576" w:gutter="0"/>
          <w:cols w:space="720"/>
          <w:docGrid w:linePitch="360"/>
        </w:sectPr>
      </w:pPr>
    </w:p>
    <w:p w14:paraId="60996276" w14:textId="32C3F8E9"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34860" w:rsidRPr="003035EC" w14:paraId="143BB643" w14:textId="77777777" w:rsidTr="00155433">
        <w:trPr>
          <w:cantSplit/>
          <w:tblHeader/>
          <w:jc w:val="center"/>
        </w:trPr>
        <w:tc>
          <w:tcPr>
            <w:tcW w:w="9330" w:type="dxa"/>
            <w:shd w:val="clear" w:color="auto" w:fill="005288"/>
          </w:tcPr>
          <w:p w14:paraId="234B20F2" w14:textId="77777777" w:rsidR="00234860" w:rsidRPr="003035EC" w:rsidRDefault="00234860"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34860" w:rsidRPr="003035EC" w14:paraId="1851A958" w14:textId="77777777" w:rsidTr="00155433">
        <w:trPr>
          <w:cantSplit/>
          <w:jc w:val="center"/>
        </w:trPr>
        <w:tc>
          <w:tcPr>
            <w:tcW w:w="9330" w:type="dxa"/>
            <w:shd w:val="clear" w:color="auto" w:fill="auto"/>
          </w:tcPr>
          <w:p w14:paraId="51CBF3B8" w14:textId="77777777" w:rsidR="00234860" w:rsidRPr="003035EC" w:rsidRDefault="00234860"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34860" w:rsidRPr="003035EC" w14:paraId="483EBF5D" w14:textId="77777777" w:rsidTr="00155433">
        <w:trPr>
          <w:cantSplit/>
          <w:jc w:val="center"/>
        </w:trPr>
        <w:tc>
          <w:tcPr>
            <w:tcW w:w="9330" w:type="dxa"/>
            <w:shd w:val="clear" w:color="auto" w:fill="auto"/>
          </w:tcPr>
          <w:p w14:paraId="0FDA6419" w14:textId="77777777" w:rsidR="00234860" w:rsidRPr="003035EC" w:rsidRDefault="00234860" w:rsidP="00155433">
            <w:pPr>
              <w:spacing w:before="60" w:after="60"/>
              <w:jc w:val="both"/>
              <w:rPr>
                <w:rFonts w:ascii="Arial" w:hAnsi="Arial" w:cs="Arial"/>
                <w:bCs/>
                <w:szCs w:val="21"/>
              </w:rPr>
            </w:pPr>
          </w:p>
        </w:tc>
      </w:tr>
      <w:tr w:rsidR="00234860" w:rsidRPr="003035EC" w14:paraId="7CFF50A5" w14:textId="77777777" w:rsidTr="00155433">
        <w:trPr>
          <w:cantSplit/>
          <w:jc w:val="center"/>
        </w:trPr>
        <w:tc>
          <w:tcPr>
            <w:tcW w:w="9330" w:type="dxa"/>
            <w:shd w:val="clear" w:color="auto" w:fill="auto"/>
          </w:tcPr>
          <w:p w14:paraId="2A403A0A" w14:textId="77777777" w:rsidR="00234860" w:rsidRPr="003035EC" w:rsidRDefault="00234860" w:rsidP="00155433">
            <w:pPr>
              <w:spacing w:before="60" w:after="60"/>
              <w:jc w:val="both"/>
              <w:rPr>
                <w:rFonts w:ascii="Arial" w:hAnsi="Arial" w:cs="Arial"/>
                <w:bCs/>
                <w:szCs w:val="21"/>
              </w:rPr>
            </w:pPr>
          </w:p>
        </w:tc>
      </w:tr>
      <w:tr w:rsidR="00234860" w:rsidRPr="003035EC" w14:paraId="62872F05" w14:textId="77777777" w:rsidTr="00155433">
        <w:trPr>
          <w:cantSplit/>
          <w:jc w:val="center"/>
        </w:trPr>
        <w:tc>
          <w:tcPr>
            <w:tcW w:w="9330" w:type="dxa"/>
            <w:shd w:val="clear" w:color="auto" w:fill="auto"/>
          </w:tcPr>
          <w:p w14:paraId="69C5C0ED" w14:textId="77777777" w:rsidR="00234860" w:rsidRPr="003035EC" w:rsidRDefault="00234860" w:rsidP="00155433">
            <w:pPr>
              <w:spacing w:before="60" w:after="60"/>
              <w:jc w:val="both"/>
              <w:rPr>
                <w:rFonts w:ascii="Arial" w:hAnsi="Arial" w:cs="Arial"/>
                <w:bCs/>
                <w:szCs w:val="21"/>
              </w:rPr>
            </w:pPr>
          </w:p>
        </w:tc>
      </w:tr>
    </w:tbl>
    <w:p w14:paraId="7723B45F" w14:textId="77777777" w:rsidR="00234860" w:rsidRDefault="00234860" w:rsidP="0023486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34860" w:rsidRPr="003035EC" w14:paraId="2EFBBF98" w14:textId="77777777" w:rsidTr="00155433">
        <w:trPr>
          <w:cantSplit/>
          <w:tblHeader/>
          <w:jc w:val="center"/>
        </w:trPr>
        <w:tc>
          <w:tcPr>
            <w:tcW w:w="9330" w:type="dxa"/>
            <w:shd w:val="clear" w:color="auto" w:fill="005288"/>
          </w:tcPr>
          <w:p w14:paraId="2FCB8D62" w14:textId="77777777" w:rsidR="00234860" w:rsidRPr="003035EC" w:rsidRDefault="00234860"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34860" w:rsidRPr="003035EC" w14:paraId="00E8ECC1" w14:textId="77777777" w:rsidTr="00155433">
        <w:trPr>
          <w:cantSplit/>
          <w:jc w:val="center"/>
        </w:trPr>
        <w:tc>
          <w:tcPr>
            <w:tcW w:w="9330" w:type="dxa"/>
            <w:shd w:val="clear" w:color="auto" w:fill="auto"/>
          </w:tcPr>
          <w:p w14:paraId="0AF1FFA4" w14:textId="77777777" w:rsidR="00234860" w:rsidRPr="003035EC" w:rsidRDefault="00234860"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34860" w:rsidRPr="003035EC" w14:paraId="69D98BEE" w14:textId="77777777" w:rsidTr="00155433">
        <w:trPr>
          <w:cantSplit/>
          <w:jc w:val="center"/>
        </w:trPr>
        <w:tc>
          <w:tcPr>
            <w:tcW w:w="9330" w:type="dxa"/>
            <w:shd w:val="clear" w:color="auto" w:fill="auto"/>
          </w:tcPr>
          <w:p w14:paraId="02CF681B" w14:textId="77777777" w:rsidR="00234860" w:rsidRPr="003035EC" w:rsidRDefault="00234860" w:rsidP="00155433">
            <w:pPr>
              <w:spacing w:before="60" w:after="60"/>
              <w:jc w:val="both"/>
              <w:rPr>
                <w:rFonts w:ascii="Arial" w:hAnsi="Arial" w:cs="Arial"/>
                <w:bCs/>
                <w:szCs w:val="21"/>
              </w:rPr>
            </w:pPr>
          </w:p>
        </w:tc>
      </w:tr>
      <w:tr w:rsidR="00234860" w:rsidRPr="003035EC" w14:paraId="1DBE7499" w14:textId="77777777" w:rsidTr="00155433">
        <w:trPr>
          <w:cantSplit/>
          <w:jc w:val="center"/>
        </w:trPr>
        <w:tc>
          <w:tcPr>
            <w:tcW w:w="9330" w:type="dxa"/>
            <w:shd w:val="clear" w:color="auto" w:fill="auto"/>
          </w:tcPr>
          <w:p w14:paraId="59DA10AC" w14:textId="77777777" w:rsidR="00234860" w:rsidRPr="003035EC" w:rsidRDefault="00234860" w:rsidP="00155433">
            <w:pPr>
              <w:spacing w:before="60" w:after="60"/>
              <w:jc w:val="both"/>
              <w:rPr>
                <w:rFonts w:ascii="Arial" w:hAnsi="Arial" w:cs="Arial"/>
                <w:bCs/>
                <w:szCs w:val="21"/>
              </w:rPr>
            </w:pPr>
          </w:p>
        </w:tc>
      </w:tr>
      <w:tr w:rsidR="00234860" w:rsidRPr="003035EC" w14:paraId="43E298CF" w14:textId="77777777" w:rsidTr="00155433">
        <w:trPr>
          <w:cantSplit/>
          <w:jc w:val="center"/>
        </w:trPr>
        <w:tc>
          <w:tcPr>
            <w:tcW w:w="9330" w:type="dxa"/>
            <w:shd w:val="clear" w:color="auto" w:fill="auto"/>
          </w:tcPr>
          <w:p w14:paraId="2E8BCA74" w14:textId="77777777" w:rsidR="00234860" w:rsidRPr="003035EC" w:rsidRDefault="00234860" w:rsidP="00155433">
            <w:pPr>
              <w:spacing w:before="60" w:after="60"/>
              <w:jc w:val="both"/>
              <w:rPr>
                <w:rFonts w:ascii="Arial" w:hAnsi="Arial" w:cs="Arial"/>
                <w:bCs/>
                <w:szCs w:val="21"/>
              </w:rPr>
            </w:pPr>
          </w:p>
        </w:tc>
      </w:tr>
    </w:tbl>
    <w:p w14:paraId="670D20C7" w14:textId="77777777" w:rsidR="00234860" w:rsidRDefault="00234860" w:rsidP="0023486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34860" w:rsidRPr="003035EC" w14:paraId="4B55CB83" w14:textId="77777777" w:rsidTr="00155433">
        <w:trPr>
          <w:cantSplit/>
          <w:tblHeader/>
          <w:jc w:val="center"/>
        </w:trPr>
        <w:tc>
          <w:tcPr>
            <w:tcW w:w="9330" w:type="dxa"/>
            <w:shd w:val="clear" w:color="auto" w:fill="005288"/>
          </w:tcPr>
          <w:p w14:paraId="7DAF5B7D" w14:textId="77777777" w:rsidR="00234860" w:rsidRPr="003035EC" w:rsidRDefault="00234860"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34860" w:rsidRPr="003035EC" w14:paraId="3A3961B4" w14:textId="77777777" w:rsidTr="00155433">
        <w:trPr>
          <w:cantSplit/>
          <w:jc w:val="center"/>
        </w:trPr>
        <w:tc>
          <w:tcPr>
            <w:tcW w:w="9330" w:type="dxa"/>
            <w:shd w:val="clear" w:color="auto" w:fill="auto"/>
          </w:tcPr>
          <w:p w14:paraId="356D393B" w14:textId="77777777" w:rsidR="00234860" w:rsidRPr="003035EC" w:rsidRDefault="00234860"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34860" w:rsidRPr="003035EC" w14:paraId="52DA4C81" w14:textId="77777777" w:rsidTr="00155433">
        <w:trPr>
          <w:cantSplit/>
          <w:jc w:val="center"/>
        </w:trPr>
        <w:tc>
          <w:tcPr>
            <w:tcW w:w="9330" w:type="dxa"/>
            <w:shd w:val="clear" w:color="auto" w:fill="auto"/>
          </w:tcPr>
          <w:p w14:paraId="466604FE" w14:textId="77777777" w:rsidR="00234860" w:rsidRPr="003035EC" w:rsidRDefault="00234860" w:rsidP="00155433">
            <w:pPr>
              <w:spacing w:before="60" w:after="60"/>
              <w:jc w:val="both"/>
              <w:rPr>
                <w:rFonts w:ascii="Arial" w:hAnsi="Arial" w:cs="Arial"/>
                <w:bCs/>
                <w:szCs w:val="21"/>
              </w:rPr>
            </w:pPr>
          </w:p>
        </w:tc>
      </w:tr>
      <w:tr w:rsidR="00234860" w:rsidRPr="003035EC" w14:paraId="28C3A657" w14:textId="77777777" w:rsidTr="00155433">
        <w:trPr>
          <w:cantSplit/>
          <w:jc w:val="center"/>
        </w:trPr>
        <w:tc>
          <w:tcPr>
            <w:tcW w:w="9330" w:type="dxa"/>
            <w:shd w:val="clear" w:color="auto" w:fill="auto"/>
          </w:tcPr>
          <w:p w14:paraId="1BB5CE9A" w14:textId="77777777" w:rsidR="00234860" w:rsidRPr="003035EC" w:rsidRDefault="00234860" w:rsidP="00155433">
            <w:pPr>
              <w:spacing w:before="60" w:after="60"/>
              <w:jc w:val="both"/>
              <w:rPr>
                <w:rFonts w:ascii="Arial" w:hAnsi="Arial" w:cs="Arial"/>
                <w:bCs/>
                <w:szCs w:val="21"/>
              </w:rPr>
            </w:pPr>
          </w:p>
        </w:tc>
      </w:tr>
      <w:tr w:rsidR="00234860" w:rsidRPr="003035EC" w14:paraId="14F31BAA" w14:textId="77777777" w:rsidTr="00155433">
        <w:trPr>
          <w:cantSplit/>
          <w:jc w:val="center"/>
        </w:trPr>
        <w:tc>
          <w:tcPr>
            <w:tcW w:w="9330" w:type="dxa"/>
            <w:shd w:val="clear" w:color="auto" w:fill="auto"/>
          </w:tcPr>
          <w:p w14:paraId="74D11A83" w14:textId="77777777" w:rsidR="00234860" w:rsidRPr="003035EC" w:rsidRDefault="00234860" w:rsidP="00155433">
            <w:pPr>
              <w:spacing w:before="60" w:after="60"/>
              <w:jc w:val="both"/>
              <w:rPr>
                <w:rFonts w:ascii="Arial" w:hAnsi="Arial" w:cs="Arial"/>
                <w:bCs/>
                <w:szCs w:val="21"/>
              </w:rPr>
            </w:pPr>
          </w:p>
        </w:tc>
      </w:tr>
    </w:tbl>
    <w:p w14:paraId="2330D43E" w14:textId="7D6FC2BF" w:rsidR="00234860" w:rsidRDefault="00234860" w:rsidP="00234860">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FF722E" w:rsidRPr="003035EC" w14:paraId="0DBB098C" w14:textId="77777777" w:rsidTr="00155433">
        <w:trPr>
          <w:cantSplit/>
          <w:tblHeader/>
          <w:jc w:val="center"/>
        </w:trPr>
        <w:tc>
          <w:tcPr>
            <w:tcW w:w="9330" w:type="dxa"/>
            <w:shd w:val="clear" w:color="auto" w:fill="005288"/>
          </w:tcPr>
          <w:p w14:paraId="41665441" w14:textId="77777777" w:rsidR="00FF722E" w:rsidRPr="003035EC" w:rsidRDefault="00FF722E"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FF722E" w:rsidRPr="003035EC" w14:paraId="0CD0E316" w14:textId="77777777" w:rsidTr="00155433">
        <w:trPr>
          <w:cantSplit/>
          <w:jc w:val="center"/>
        </w:trPr>
        <w:tc>
          <w:tcPr>
            <w:tcW w:w="9330" w:type="dxa"/>
            <w:shd w:val="clear" w:color="auto" w:fill="auto"/>
          </w:tcPr>
          <w:p w14:paraId="5B6A01B8" w14:textId="77777777" w:rsidR="00FF722E" w:rsidRPr="003035EC" w:rsidRDefault="00FF722E"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FF722E" w:rsidRPr="003035EC" w14:paraId="76785335" w14:textId="77777777" w:rsidTr="00155433">
        <w:trPr>
          <w:cantSplit/>
          <w:jc w:val="center"/>
        </w:trPr>
        <w:tc>
          <w:tcPr>
            <w:tcW w:w="9330" w:type="dxa"/>
            <w:shd w:val="clear" w:color="auto" w:fill="auto"/>
          </w:tcPr>
          <w:p w14:paraId="44A48468" w14:textId="77777777" w:rsidR="00FF722E" w:rsidRPr="003035EC" w:rsidRDefault="00FF722E" w:rsidP="00155433">
            <w:pPr>
              <w:spacing w:before="60" w:after="60"/>
              <w:jc w:val="both"/>
              <w:rPr>
                <w:rFonts w:ascii="Arial" w:hAnsi="Arial" w:cs="Arial"/>
                <w:bCs/>
                <w:szCs w:val="21"/>
              </w:rPr>
            </w:pPr>
          </w:p>
        </w:tc>
      </w:tr>
      <w:tr w:rsidR="00FF722E" w:rsidRPr="003035EC" w14:paraId="544B91BC" w14:textId="77777777" w:rsidTr="00155433">
        <w:trPr>
          <w:cantSplit/>
          <w:jc w:val="center"/>
        </w:trPr>
        <w:tc>
          <w:tcPr>
            <w:tcW w:w="9330" w:type="dxa"/>
            <w:shd w:val="clear" w:color="auto" w:fill="auto"/>
          </w:tcPr>
          <w:p w14:paraId="011D18C3" w14:textId="77777777" w:rsidR="00FF722E" w:rsidRPr="003035EC" w:rsidRDefault="00FF722E" w:rsidP="00155433">
            <w:pPr>
              <w:spacing w:before="60" w:after="60"/>
              <w:jc w:val="both"/>
              <w:rPr>
                <w:rFonts w:ascii="Arial" w:hAnsi="Arial" w:cs="Arial"/>
                <w:bCs/>
                <w:szCs w:val="21"/>
              </w:rPr>
            </w:pPr>
          </w:p>
        </w:tc>
      </w:tr>
      <w:tr w:rsidR="00FF722E" w:rsidRPr="003035EC" w14:paraId="36C0D40D" w14:textId="77777777" w:rsidTr="00155433">
        <w:trPr>
          <w:cantSplit/>
          <w:jc w:val="center"/>
        </w:trPr>
        <w:tc>
          <w:tcPr>
            <w:tcW w:w="9330" w:type="dxa"/>
            <w:shd w:val="clear" w:color="auto" w:fill="auto"/>
          </w:tcPr>
          <w:p w14:paraId="7222A92B" w14:textId="77777777" w:rsidR="00FF722E" w:rsidRPr="003035EC" w:rsidRDefault="00FF722E" w:rsidP="00155433">
            <w:pPr>
              <w:spacing w:before="60" w:after="60"/>
              <w:jc w:val="both"/>
              <w:rPr>
                <w:rFonts w:ascii="Arial" w:hAnsi="Arial" w:cs="Arial"/>
                <w:bCs/>
                <w:szCs w:val="21"/>
              </w:rPr>
            </w:pPr>
          </w:p>
        </w:tc>
      </w:tr>
    </w:tbl>
    <w:p w14:paraId="1E93D343" w14:textId="77777777" w:rsidR="00FF722E" w:rsidRDefault="00FF722E" w:rsidP="00FF72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FF722E" w:rsidRPr="003035EC" w14:paraId="66348200" w14:textId="77777777" w:rsidTr="00155433">
        <w:trPr>
          <w:cantSplit/>
          <w:tblHeader/>
          <w:jc w:val="center"/>
        </w:trPr>
        <w:tc>
          <w:tcPr>
            <w:tcW w:w="9330" w:type="dxa"/>
            <w:shd w:val="clear" w:color="auto" w:fill="005288"/>
          </w:tcPr>
          <w:p w14:paraId="281C7155" w14:textId="77777777" w:rsidR="00FF722E" w:rsidRPr="003035EC" w:rsidRDefault="00FF722E" w:rsidP="0015543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FF722E" w:rsidRPr="003035EC" w14:paraId="5889CD8B" w14:textId="77777777" w:rsidTr="00155433">
        <w:trPr>
          <w:cantSplit/>
          <w:jc w:val="center"/>
        </w:trPr>
        <w:tc>
          <w:tcPr>
            <w:tcW w:w="9330" w:type="dxa"/>
            <w:shd w:val="clear" w:color="auto" w:fill="auto"/>
          </w:tcPr>
          <w:p w14:paraId="076C15B7" w14:textId="77777777" w:rsidR="00FF722E" w:rsidRPr="003035EC" w:rsidRDefault="00FF722E"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FF722E" w:rsidRPr="003035EC" w14:paraId="2B726BDF" w14:textId="77777777" w:rsidTr="00155433">
        <w:trPr>
          <w:cantSplit/>
          <w:jc w:val="center"/>
        </w:trPr>
        <w:tc>
          <w:tcPr>
            <w:tcW w:w="9330" w:type="dxa"/>
            <w:shd w:val="clear" w:color="auto" w:fill="auto"/>
          </w:tcPr>
          <w:p w14:paraId="399F32F3" w14:textId="77777777" w:rsidR="00FF722E" w:rsidRPr="003035EC" w:rsidRDefault="00FF722E" w:rsidP="00155433">
            <w:pPr>
              <w:spacing w:before="60" w:after="60"/>
              <w:jc w:val="both"/>
              <w:rPr>
                <w:rFonts w:ascii="Arial" w:hAnsi="Arial" w:cs="Arial"/>
                <w:bCs/>
                <w:szCs w:val="21"/>
              </w:rPr>
            </w:pPr>
          </w:p>
        </w:tc>
      </w:tr>
      <w:tr w:rsidR="00FF722E" w:rsidRPr="003035EC" w14:paraId="401ABFB5" w14:textId="77777777" w:rsidTr="00155433">
        <w:trPr>
          <w:cantSplit/>
          <w:jc w:val="center"/>
        </w:trPr>
        <w:tc>
          <w:tcPr>
            <w:tcW w:w="9330" w:type="dxa"/>
            <w:shd w:val="clear" w:color="auto" w:fill="auto"/>
          </w:tcPr>
          <w:p w14:paraId="5FA10A73" w14:textId="77777777" w:rsidR="00FF722E" w:rsidRPr="003035EC" w:rsidRDefault="00FF722E" w:rsidP="00155433">
            <w:pPr>
              <w:spacing w:before="60" w:after="60"/>
              <w:jc w:val="both"/>
              <w:rPr>
                <w:rFonts w:ascii="Arial" w:hAnsi="Arial" w:cs="Arial"/>
                <w:bCs/>
                <w:szCs w:val="21"/>
              </w:rPr>
            </w:pPr>
          </w:p>
        </w:tc>
      </w:tr>
      <w:tr w:rsidR="00FF722E" w:rsidRPr="003035EC" w14:paraId="7EF50A1E" w14:textId="77777777" w:rsidTr="00155433">
        <w:trPr>
          <w:cantSplit/>
          <w:jc w:val="center"/>
        </w:trPr>
        <w:tc>
          <w:tcPr>
            <w:tcW w:w="9330" w:type="dxa"/>
            <w:shd w:val="clear" w:color="auto" w:fill="auto"/>
          </w:tcPr>
          <w:p w14:paraId="5D396C1A" w14:textId="77777777" w:rsidR="00FF722E" w:rsidRPr="003035EC" w:rsidRDefault="00FF722E" w:rsidP="00155433">
            <w:pPr>
              <w:spacing w:before="60" w:after="60"/>
              <w:jc w:val="both"/>
              <w:rPr>
                <w:rFonts w:ascii="Arial" w:hAnsi="Arial" w:cs="Arial"/>
                <w:bCs/>
                <w:szCs w:val="21"/>
              </w:rPr>
            </w:pPr>
          </w:p>
        </w:tc>
      </w:tr>
    </w:tbl>
    <w:p w14:paraId="438F0CA0" w14:textId="45C556D2" w:rsidR="00FF722E" w:rsidRPr="00D77AFF" w:rsidRDefault="00FF722E" w:rsidP="00D77AFF">
      <w:pPr>
        <w:pStyle w:val="BodyText"/>
        <w:spacing w:before="120" w:after="120"/>
        <w:jc w:val="center"/>
      </w:pPr>
      <w:r>
        <w:lastRenderedPageBreak/>
        <w:t>This page is intentionally left blank.</w:t>
      </w:r>
    </w:p>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D77AFF">
          <w:footerReference w:type="default" r:id="rId23"/>
          <w:pgSz w:w="12240" w:h="15840"/>
          <w:pgMar w:top="1440" w:right="1440" w:bottom="1440" w:left="1440" w:header="576" w:footer="576" w:gutter="0"/>
          <w:pgNumType w:start="1" w:chapStyle="1"/>
          <w:cols w:space="720"/>
          <w:vAlign w:val="center"/>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5741D" w:rsidRPr="00896A40" w14:paraId="165F32C7" w14:textId="77777777" w:rsidTr="00896A40">
        <w:trPr>
          <w:cantSplit/>
        </w:trPr>
        <w:tc>
          <w:tcPr>
            <w:tcW w:w="1615" w:type="dxa"/>
            <w:shd w:val="clear" w:color="auto" w:fill="FFFFFF" w:themeFill="background1"/>
          </w:tcPr>
          <w:p w14:paraId="47B701F9" w14:textId="504922A3" w:rsidR="00F5741D" w:rsidRDefault="00F5741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52D37C95" w14:textId="7FE8F862" w:rsidR="00F5741D" w:rsidRDefault="00F5741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5741D" w:rsidRPr="00896A40" w14:paraId="0C2F5DE0" w14:textId="77777777" w:rsidTr="00896A40">
        <w:trPr>
          <w:cantSplit/>
        </w:trPr>
        <w:tc>
          <w:tcPr>
            <w:tcW w:w="1615" w:type="dxa"/>
            <w:shd w:val="clear" w:color="auto" w:fill="FFFFFF" w:themeFill="background1"/>
          </w:tcPr>
          <w:p w14:paraId="19E140EE" w14:textId="2675B806" w:rsidR="00F5741D" w:rsidRDefault="000C31C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184BC0E" w14:textId="7F8F15AF" w:rsidR="00F5741D" w:rsidRDefault="000C31C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45449C" w:rsidRPr="00896A40" w14:paraId="7F9DCC5A" w14:textId="77777777" w:rsidTr="00896A40">
        <w:trPr>
          <w:cantSplit/>
        </w:trPr>
        <w:tc>
          <w:tcPr>
            <w:tcW w:w="1615" w:type="dxa"/>
            <w:shd w:val="clear" w:color="auto" w:fill="FFFFFF" w:themeFill="background1"/>
          </w:tcPr>
          <w:p w14:paraId="6BF7A6E7" w14:textId="5872159C" w:rsidR="0045449C" w:rsidRPr="000832C3" w:rsidRDefault="0045449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16CADD70" w14:textId="7EFE1745" w:rsidR="0045449C" w:rsidRPr="000832C3" w:rsidRDefault="0045449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A55472" w:rsidRPr="00896A40" w14:paraId="7022D4FE" w14:textId="77777777" w:rsidTr="00896A40">
        <w:trPr>
          <w:cantSplit/>
        </w:trPr>
        <w:tc>
          <w:tcPr>
            <w:tcW w:w="1615" w:type="dxa"/>
            <w:shd w:val="clear" w:color="auto" w:fill="FFFFFF" w:themeFill="background1"/>
          </w:tcPr>
          <w:p w14:paraId="32302E93" w14:textId="6288515A" w:rsidR="00A55472" w:rsidRDefault="00A5547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D779883" w14:textId="22213F1F" w:rsidR="00A55472" w:rsidRDefault="00A5547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w:t>
            </w:r>
            <w:r w:rsidRPr="00A55472">
              <w:rPr>
                <w:rFonts w:ascii="Times New Roman" w:hAnsi="Times New Roman" w:cs="Times New Roman"/>
                <w:sz w:val="24"/>
                <w:szCs w:val="24"/>
              </w:rPr>
              <w:t xml:space="preserve">mprovised </w:t>
            </w:r>
            <w:r>
              <w:rPr>
                <w:rFonts w:ascii="Times New Roman" w:hAnsi="Times New Roman" w:cs="Times New Roman"/>
                <w:sz w:val="24"/>
                <w:szCs w:val="24"/>
              </w:rPr>
              <w:t>E</w:t>
            </w:r>
            <w:r w:rsidRPr="00A55472">
              <w:rPr>
                <w:rFonts w:ascii="Times New Roman" w:hAnsi="Times New Roman" w:cs="Times New Roman"/>
                <w:sz w:val="24"/>
                <w:szCs w:val="24"/>
              </w:rPr>
              <w:t xml:space="preserve">xplosive </w:t>
            </w:r>
            <w:r>
              <w:rPr>
                <w:rFonts w:ascii="Times New Roman" w:hAnsi="Times New Roman" w:cs="Times New Roman"/>
                <w:sz w:val="24"/>
                <w:szCs w:val="24"/>
              </w:rPr>
              <w:t>D</w:t>
            </w:r>
            <w:r w:rsidRPr="00A55472">
              <w:rPr>
                <w:rFonts w:ascii="Times New Roman" w:hAnsi="Times New Roman" w:cs="Times New Roman"/>
                <w:sz w:val="24"/>
                <w:szCs w:val="24"/>
              </w:rPr>
              <w:t>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45449C" w:rsidRPr="00896A40" w14:paraId="1E854243" w14:textId="77777777" w:rsidTr="00896A40">
        <w:trPr>
          <w:cantSplit/>
        </w:trPr>
        <w:tc>
          <w:tcPr>
            <w:tcW w:w="1615" w:type="dxa"/>
            <w:shd w:val="clear" w:color="auto" w:fill="FFFFFF" w:themeFill="background1"/>
          </w:tcPr>
          <w:p w14:paraId="35CB1B2B" w14:textId="7936F3F2" w:rsidR="0045449C" w:rsidRDefault="0045449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4BDDFED0" w14:textId="253807BD" w:rsidR="0045449C" w:rsidRDefault="0045449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Memorandums of Understanding</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45449C" w:rsidRPr="00896A40" w14:paraId="22156024" w14:textId="77777777" w:rsidTr="0091497F">
        <w:trPr>
          <w:cantSplit/>
        </w:trPr>
        <w:tc>
          <w:tcPr>
            <w:tcW w:w="1615" w:type="dxa"/>
            <w:shd w:val="clear" w:color="auto" w:fill="auto"/>
          </w:tcPr>
          <w:p w14:paraId="21DDB759" w14:textId="78B4D851" w:rsidR="0045449C" w:rsidRPr="000832C3" w:rsidRDefault="0045449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1CF8B07" w14:textId="2066F4ED" w:rsidR="0045449C" w:rsidRPr="000832C3" w:rsidRDefault="0045449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45449C" w:rsidRPr="00896A40" w14:paraId="3D635ED0" w14:textId="77777777" w:rsidTr="0091497F">
        <w:trPr>
          <w:cantSplit/>
        </w:trPr>
        <w:tc>
          <w:tcPr>
            <w:tcW w:w="1615" w:type="dxa"/>
            <w:shd w:val="clear" w:color="auto" w:fill="auto"/>
          </w:tcPr>
          <w:p w14:paraId="0D06044F" w14:textId="4A6186E4" w:rsidR="0045449C" w:rsidRPr="000832C3" w:rsidRDefault="0045449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SOPs</w:t>
            </w:r>
          </w:p>
        </w:tc>
        <w:tc>
          <w:tcPr>
            <w:tcW w:w="7735" w:type="dxa"/>
            <w:shd w:val="clear" w:color="auto" w:fill="auto"/>
          </w:tcPr>
          <w:p w14:paraId="3ADFF915" w14:textId="61B2BD43" w:rsidR="0045449C" w:rsidRPr="000832C3" w:rsidRDefault="0045449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802FEB" w:rsidRPr="00896A40" w14:paraId="729BE991" w14:textId="77777777" w:rsidTr="00896A40">
        <w:trPr>
          <w:cantSplit/>
        </w:trPr>
        <w:tc>
          <w:tcPr>
            <w:tcW w:w="1615" w:type="dxa"/>
            <w:shd w:val="clear" w:color="auto" w:fill="FFFFFF" w:themeFill="background1"/>
          </w:tcPr>
          <w:p w14:paraId="1F51395B" w14:textId="4574CA63" w:rsidR="00802FEB" w:rsidRPr="000832C3" w:rsidRDefault="00802FE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0A121428" w14:textId="5EA4A973" w:rsidR="00802FEB" w:rsidRPr="000832C3" w:rsidRDefault="00802FE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Vehicle-Borne Improvised Explosive Device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534AF890" w:rsidR="00FE4856" w:rsidRPr="000F5BBF" w:rsidRDefault="00474130" w:rsidP="007B2B15">
      <w:pPr>
        <w:pStyle w:val="BodyText"/>
        <w:spacing w:before="120" w:after="120"/>
        <w:rPr>
          <w:rFonts w:cs="Times New Roman"/>
        </w:rPr>
      </w:pPr>
      <w:bookmarkStart w:id="2" w:name="_GoBack"/>
      <w:r w:rsidRPr="0042559D">
        <w:rPr>
          <w:noProof/>
        </w:rPr>
        <w:lastRenderedPageBreak/>
        <w:drawing>
          <wp:inline distT="0" distB="0" distL="0" distR="0" wp14:anchorId="326A2825" wp14:editId="1C390A40">
            <wp:extent cx="5943600" cy="5581650"/>
            <wp:effectExtent l="0" t="0" r="0" b="0"/>
            <wp:docPr id="3" name="Picture 3"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bookmarkEnd w:id="2"/>
    </w:p>
    <w:sectPr w:rsidR="00FE4856" w:rsidRPr="000F5BBF" w:rsidSect="00D77AFF">
      <w:footerReference w:type="default" r:id="rId27"/>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0CA1" w16cex:dateUtc="2021-03-22T16:31:00Z"/>
  <w16cex:commentExtensible w16cex:durableId="24030B10" w16cex:dateUtc="2021-03-22T16:24:00Z"/>
  <w16cex:commentExtensible w16cex:durableId="24030B69" w16cex:dateUtc="2021-03-22T16:26:00Z"/>
  <w16cex:commentExtensible w16cex:durableId="24030B99" w16cex:dateUtc="2021-03-22T16:27:00Z"/>
  <w16cex:commentExtensible w16cex:durableId="24030D01" w16cex:dateUtc="2021-03-22T16:33:00Z"/>
  <w16cex:commentExtensible w16cex:durableId="24030E2E" w16cex:dateUtc="2021-03-22T16:38:00Z"/>
  <w16cex:commentExtensible w16cex:durableId="24049231" w16cex:dateUtc="2021-03-23T20:13:00Z"/>
  <w16cex:commentExtensible w16cex:durableId="240587BC" w16cex:dateUtc="2021-03-24T13:41:00Z"/>
  <w16cex:commentExtensible w16cex:durableId="24030FCC" w16cex:dateUtc="2021-03-22T16:45:00Z"/>
  <w16cex:commentExtensible w16cex:durableId="2405881E" w16cex:dateUtc="2021-03-24T13:42:00Z"/>
  <w16cex:commentExtensible w16cex:durableId="2405882E" w16cex:dateUtc="2021-03-24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E7D3" w14:textId="77777777" w:rsidR="00382307" w:rsidRDefault="00382307" w:rsidP="00E1502C">
      <w:pPr>
        <w:spacing w:after="0" w:line="240" w:lineRule="auto"/>
      </w:pPr>
      <w:r>
        <w:separator/>
      </w:r>
    </w:p>
  </w:endnote>
  <w:endnote w:type="continuationSeparator" w:id="0">
    <w:p w14:paraId="00ED1214" w14:textId="77777777" w:rsidR="00382307" w:rsidRDefault="0038230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C468AC" w:rsidRPr="00B01021" w:rsidRDefault="00C468A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C468AC" w:rsidRPr="00B01021" w:rsidRDefault="00C468A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0EBAB277" w:rsidR="00C468AC" w:rsidRDefault="00C468AC" w:rsidP="00A4177E">
    <w:pPr>
      <w:pStyle w:val="Header"/>
      <w:pBdr>
        <w:top w:val="single" w:sz="4" w:space="1" w:color="005288"/>
      </w:pBdr>
      <w:jc w:val="right"/>
      <w:rPr>
        <w:rStyle w:val="PageNumber"/>
        <w:color w:val="005288"/>
      </w:rPr>
    </w:pPr>
    <w:r w:rsidRPr="00C359BF">
      <w:rPr>
        <w:color w:val="005288"/>
        <w:highlight w:val="yellow"/>
      </w:rPr>
      <w:t>[</w:t>
    </w:r>
    <w:r w:rsidR="00B46E02">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C468AC" w:rsidRPr="007E265D" w:rsidRDefault="00C468A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2680D5BB" w:rsidR="00C468AC" w:rsidRDefault="00C468AC" w:rsidP="00693BFA">
    <w:pPr>
      <w:pStyle w:val="Header"/>
      <w:pBdr>
        <w:top w:val="single" w:sz="4" w:space="1" w:color="005288"/>
      </w:pBdr>
      <w:jc w:val="right"/>
      <w:rPr>
        <w:rStyle w:val="PageNumber"/>
        <w:color w:val="005288"/>
      </w:rPr>
    </w:pPr>
    <w:r w:rsidRPr="00A43DF1">
      <w:rPr>
        <w:color w:val="005288"/>
        <w:highlight w:val="yellow"/>
      </w:rPr>
      <w:t>[</w:t>
    </w:r>
    <w:r w:rsidR="00362C2F">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C468AC" w:rsidRPr="007E265D" w:rsidRDefault="00C468A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13B1FA4D" w:rsidR="00C468AC" w:rsidRPr="007E265D" w:rsidRDefault="00C468AC" w:rsidP="0091497F">
    <w:pPr>
      <w:pStyle w:val="Header"/>
      <w:pBdr>
        <w:top w:val="single" w:sz="4" w:space="1" w:color="005288"/>
      </w:pBdr>
      <w:jc w:val="right"/>
      <w:rPr>
        <w:rStyle w:val="PageNumber"/>
        <w:color w:val="005288"/>
      </w:rPr>
    </w:pPr>
    <w:r w:rsidRPr="00D34300">
      <w:rPr>
        <w:color w:val="005288"/>
        <w:highlight w:val="yellow"/>
      </w:rPr>
      <w:t>[</w:t>
    </w:r>
    <w:r w:rsidR="00362C2F">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C468AC" w:rsidRPr="007E265D" w:rsidRDefault="00C468A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480C4D06" w:rsidR="00C468AC" w:rsidRPr="007E265D" w:rsidRDefault="00C468AC" w:rsidP="00752C52">
    <w:pPr>
      <w:pStyle w:val="Header"/>
      <w:pBdr>
        <w:top w:val="single" w:sz="4" w:space="1" w:color="005288"/>
      </w:pBdr>
      <w:jc w:val="right"/>
      <w:rPr>
        <w:rStyle w:val="PageNumber"/>
        <w:color w:val="005288"/>
      </w:rPr>
    </w:pPr>
    <w:r w:rsidRPr="00263C07">
      <w:rPr>
        <w:color w:val="005288"/>
        <w:highlight w:val="yellow"/>
      </w:rPr>
      <w:t>[</w:t>
    </w:r>
    <w:r w:rsidR="00362C2F">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C468AC" w:rsidRPr="007E265D" w:rsidRDefault="00C468A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C468AC" w:rsidRPr="00C5461A" w:rsidRDefault="00C468A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3C901CB1" w:rsidR="00C468AC" w:rsidRDefault="00C468AC" w:rsidP="00877017">
    <w:pPr>
      <w:pStyle w:val="Header"/>
      <w:pBdr>
        <w:top w:val="single" w:sz="4" w:space="1" w:color="005288"/>
      </w:pBdr>
      <w:rPr>
        <w:rStyle w:val="PageNumber"/>
        <w:color w:val="005288"/>
      </w:rPr>
    </w:pPr>
    <w:r w:rsidRPr="003D65DC">
      <w:rPr>
        <w:rStyle w:val="PageNumber"/>
        <w:color w:val="005288"/>
        <w:highlight w:val="yellow"/>
      </w:rPr>
      <w:t>[</w:t>
    </w:r>
    <w:r w:rsidR="001D4099">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C468AC" w:rsidRPr="00AC041E" w:rsidRDefault="00C468A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20CB1173" w:rsidR="00C468AC" w:rsidRPr="007E265D" w:rsidRDefault="00C468AC" w:rsidP="00845079">
    <w:pPr>
      <w:pStyle w:val="Header"/>
      <w:pBdr>
        <w:top w:val="single" w:sz="4" w:space="1" w:color="005288"/>
      </w:pBdr>
      <w:rPr>
        <w:rStyle w:val="PageNumber"/>
        <w:color w:val="005288"/>
      </w:rPr>
    </w:pPr>
    <w:r w:rsidRPr="003D65DC">
      <w:rPr>
        <w:rStyle w:val="PageNumber"/>
        <w:color w:val="005288"/>
        <w:highlight w:val="yellow"/>
      </w:rPr>
      <w:t>[</w:t>
    </w:r>
    <w:r w:rsidR="001D4099">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C468AC" w:rsidRPr="007E265D" w:rsidRDefault="00C468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4D95BABF" w:rsidR="00C468AC" w:rsidRPr="007E265D" w:rsidRDefault="00C468AC" w:rsidP="00385F85">
    <w:pPr>
      <w:pStyle w:val="Header"/>
      <w:pBdr>
        <w:top w:val="single" w:sz="4" w:space="1" w:color="005288"/>
      </w:pBdr>
      <w:rPr>
        <w:rStyle w:val="PageNumber"/>
        <w:color w:val="005288"/>
      </w:rPr>
    </w:pPr>
    <w:r w:rsidRPr="00385F85">
      <w:rPr>
        <w:rStyle w:val="PageNumber"/>
        <w:color w:val="005288"/>
        <w:highlight w:val="yellow"/>
      </w:rPr>
      <w:t>[</w:t>
    </w:r>
    <w:r w:rsidR="001D4099">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C468AC" w:rsidRPr="007E265D" w:rsidRDefault="00C468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51BBD54E" w:rsidR="00C468AC" w:rsidRPr="007E265D" w:rsidRDefault="00C468AC" w:rsidP="00CF607C">
    <w:pPr>
      <w:pStyle w:val="Header"/>
      <w:pBdr>
        <w:top w:val="single" w:sz="4" w:space="1" w:color="005288"/>
      </w:pBdr>
      <w:jc w:val="right"/>
      <w:rPr>
        <w:rStyle w:val="PageNumber"/>
        <w:color w:val="005288"/>
      </w:rPr>
    </w:pPr>
    <w:r w:rsidRPr="00DE1516">
      <w:rPr>
        <w:color w:val="005288"/>
        <w:highlight w:val="yellow"/>
      </w:rPr>
      <w:t>[</w:t>
    </w:r>
    <w:r w:rsidR="001D4099">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C468AC" w:rsidRPr="007E265D" w:rsidRDefault="00C468A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1FA4" w14:textId="1290F378" w:rsidR="00C468AC" w:rsidRDefault="00C468AC" w:rsidP="00DE1516">
    <w:pPr>
      <w:pStyle w:val="Header"/>
      <w:pBdr>
        <w:top w:val="single" w:sz="8" w:space="1" w:color="000080"/>
      </w:pBdr>
      <w:rPr>
        <w:rStyle w:val="PageNumber"/>
        <w:color w:val="005288"/>
      </w:rPr>
    </w:pPr>
    <w:r w:rsidRPr="00887398">
      <w:rPr>
        <w:rStyle w:val="PageNumber"/>
        <w:color w:val="005288"/>
        <w:highlight w:val="yellow"/>
      </w:rPr>
      <w:t>[</w:t>
    </w:r>
    <w:r w:rsidR="001D4099">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Intelligence and</w:t>
    </w:r>
  </w:p>
  <w:p w14:paraId="341F1D0E" w14:textId="6FF70E6A" w:rsidR="00C468AC" w:rsidRPr="00DE1516" w:rsidRDefault="00C468AC" w:rsidP="00470F1F">
    <w:pPr>
      <w:pStyle w:val="Header"/>
      <w:pBdr>
        <w:top w:val="single" w:sz="8" w:space="1" w:color="000080"/>
      </w:pBdr>
      <w:jc w:val="right"/>
      <w:rPr>
        <w:rStyle w:val="PageNumber"/>
        <w:color w:val="005288"/>
      </w:rPr>
    </w:pPr>
    <w:r>
      <w:rPr>
        <w:rStyle w:val="PageNumber"/>
        <w:color w:val="005288"/>
      </w:rPr>
      <w:t>Information Sharing</w:t>
    </w:r>
  </w:p>
  <w:p w14:paraId="4F46F911" w14:textId="310FBA40" w:rsidR="00C468AC" w:rsidRPr="001A1314" w:rsidRDefault="00C468A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0EA2AD42" w:rsidR="00C468AC" w:rsidRPr="00EA0318" w:rsidRDefault="00C468AC" w:rsidP="00EA0318">
    <w:pPr>
      <w:pStyle w:val="Header"/>
      <w:pBdr>
        <w:top w:val="single" w:sz="8" w:space="1" w:color="000080"/>
      </w:pBdr>
      <w:rPr>
        <w:rStyle w:val="PageNumber"/>
        <w:color w:val="005288"/>
      </w:rPr>
    </w:pPr>
    <w:r w:rsidRPr="00EA0318">
      <w:rPr>
        <w:rStyle w:val="PageNumber"/>
        <w:color w:val="005288"/>
        <w:highlight w:val="yellow"/>
      </w:rPr>
      <w:t>[</w:t>
    </w:r>
    <w:r w:rsidR="00724209">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C468AC" w:rsidRPr="001A1314" w:rsidRDefault="00C468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50607F52" w:rsidR="00C468AC" w:rsidRDefault="00C468AC" w:rsidP="00EA0318">
    <w:pPr>
      <w:pStyle w:val="Header"/>
      <w:pBdr>
        <w:top w:val="single" w:sz="8" w:space="1" w:color="000080"/>
      </w:pBdr>
      <w:rPr>
        <w:color w:val="005288"/>
      </w:rPr>
    </w:pPr>
    <w:r w:rsidRPr="00EA0318">
      <w:rPr>
        <w:rStyle w:val="PageNumber"/>
        <w:color w:val="005288"/>
        <w:highlight w:val="yellow"/>
      </w:rPr>
      <w:t>[</w:t>
    </w:r>
    <w:r w:rsidR="0046090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w:t>
    </w:r>
  </w:p>
  <w:p w14:paraId="1BFDEB14" w14:textId="737264A4" w:rsidR="00C468AC" w:rsidRPr="00EA0318" w:rsidRDefault="00C468AC" w:rsidP="008926EB">
    <w:pPr>
      <w:pStyle w:val="Header"/>
      <w:pBdr>
        <w:top w:val="single" w:sz="8" w:space="1" w:color="000080"/>
      </w:pBdr>
      <w:jc w:val="right"/>
      <w:rPr>
        <w:rStyle w:val="PageNumber"/>
        <w:color w:val="005288"/>
      </w:rPr>
    </w:pPr>
    <w:r>
      <w:rPr>
        <w:color w:val="005288"/>
      </w:rPr>
      <w:t>Business Continuity</w:t>
    </w:r>
  </w:p>
  <w:p w14:paraId="033A1B5D" w14:textId="09C0BC38" w:rsidR="00C468AC" w:rsidRPr="001A1314" w:rsidRDefault="00C468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4F2B" w14:textId="77777777" w:rsidR="00382307" w:rsidRDefault="00382307" w:rsidP="00E1502C">
      <w:pPr>
        <w:spacing w:after="0" w:line="240" w:lineRule="auto"/>
      </w:pPr>
      <w:r>
        <w:separator/>
      </w:r>
    </w:p>
  </w:footnote>
  <w:footnote w:type="continuationSeparator" w:id="0">
    <w:p w14:paraId="2DE10D32" w14:textId="77777777" w:rsidR="00382307" w:rsidRDefault="00382307"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C468AC" w:rsidRDefault="00C468AC" w:rsidP="00F554E0">
    <w:pPr>
      <w:pStyle w:val="Header"/>
    </w:pPr>
    <w:r>
      <w:rPr>
        <w:noProof/>
      </w:rPr>
      <w:drawing>
        <wp:anchor distT="0" distB="0" distL="114300" distR="114300" simplePos="0" relativeHeight="251659264" behindDoc="0" locked="0" layoutInCell="1" allowOverlap="1" wp14:anchorId="14F5AA18" wp14:editId="1C1D4C32">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C468AC" w:rsidRDefault="00C468AC"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01161C8A" w:rsidR="00C468AC" w:rsidRDefault="00474130">
    <w:pPr>
      <w:pStyle w:val="Header"/>
    </w:pPr>
    <w:r>
      <w:rPr>
        <w:noProof/>
      </w:rPr>
      <w:drawing>
        <wp:anchor distT="0" distB="0" distL="114300" distR="114300" simplePos="0" relativeHeight="251658239" behindDoc="0" locked="0" layoutInCell="1" allowOverlap="1" wp14:anchorId="1CB53B42" wp14:editId="174304A6">
          <wp:simplePos x="0" y="0"/>
          <wp:positionH relativeFrom="margin">
            <wp:posOffset>28575</wp:posOffset>
          </wp:positionH>
          <wp:positionV relativeFrom="paragraph">
            <wp:posOffset>-60960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F722" w14:textId="2E8FEAFB" w:rsidR="00C468AC" w:rsidRPr="00821EAC" w:rsidRDefault="00474130" w:rsidP="001D6776">
    <w:pPr>
      <w:pStyle w:val="Header"/>
      <w:jc w:val="right"/>
      <w:rPr>
        <w:color w:val="005288"/>
      </w:rPr>
    </w:pPr>
    <w:r>
      <w:rPr>
        <w:noProof/>
      </w:rPr>
      <w:drawing>
        <wp:anchor distT="0" distB="0" distL="114300" distR="114300" simplePos="0" relativeHeight="251657214" behindDoc="0" locked="0" layoutInCell="1" allowOverlap="1" wp14:anchorId="5D297755" wp14:editId="46330692">
          <wp:simplePos x="0" y="0"/>
          <wp:positionH relativeFrom="margin">
            <wp:posOffset>-9525</wp:posOffset>
          </wp:positionH>
          <wp:positionV relativeFrom="paragraph">
            <wp:posOffset>-3810</wp:posOffset>
          </wp:positionV>
          <wp:extent cx="576072" cy="533172"/>
          <wp:effectExtent l="0" t="0" r="0" b="63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C468AC" w:rsidRPr="00896A40">
      <w:rPr>
        <w:rFonts w:ascii="Franklin Gothic Book" w:hAnsi="Franklin Gothic Book"/>
        <w:b w:val="0"/>
        <w:color w:val="005288"/>
      </w:rPr>
      <w:tab/>
    </w:r>
    <w:r w:rsidR="00C468AC" w:rsidRPr="00896A40">
      <w:rPr>
        <w:rFonts w:ascii="Franklin Gothic Book" w:hAnsi="Franklin Gothic Book"/>
        <w:b w:val="0"/>
        <w:color w:val="005288"/>
      </w:rPr>
      <w:tab/>
    </w:r>
  </w:p>
  <w:p w14:paraId="39A67EE3" w14:textId="4B56FA92" w:rsidR="00C468AC" w:rsidRDefault="00C468AC" w:rsidP="001D6776">
    <w:pPr>
      <w:pStyle w:val="Header"/>
      <w:jc w:val="right"/>
      <w:rPr>
        <w:color w:val="005288"/>
      </w:rPr>
    </w:pPr>
    <w:r>
      <w:rPr>
        <w:color w:val="005288"/>
      </w:rPr>
      <w:t>CISA Tabletop Exercise Package (CTEP)</w:t>
    </w:r>
  </w:p>
  <w:p w14:paraId="62D7847C" w14:textId="10E48EC1" w:rsidR="00C468AC" w:rsidRPr="00F5338D" w:rsidRDefault="00C468AC" w:rsidP="001D6776">
    <w:pPr>
      <w:pStyle w:val="Header"/>
      <w:jc w:val="right"/>
      <w:rPr>
        <w:color w:val="005288"/>
      </w:rPr>
    </w:pPr>
    <w:r>
      <w:rPr>
        <w:color w:val="005288"/>
      </w:rPr>
      <w:t>Indoor Performing Arts / Theater Tabletop Exercise</w:t>
    </w:r>
  </w:p>
  <w:p w14:paraId="435E9265" w14:textId="77777777" w:rsidR="00C468AC" w:rsidRPr="00830538" w:rsidRDefault="00C468AC"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C468AC" w:rsidRDefault="00C468AC" w:rsidP="00F5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72AC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BE45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A28F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5A0C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688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EADB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9022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E0CEB"/>
    <w:multiLevelType w:val="hybridMultilevel"/>
    <w:tmpl w:val="845E746A"/>
    <w:lvl w:ilvl="0" w:tplc="7AB29DE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C56F5"/>
    <w:multiLevelType w:val="hybridMultilevel"/>
    <w:tmpl w:val="9CE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BC24C8"/>
    <w:multiLevelType w:val="hybridMultilevel"/>
    <w:tmpl w:val="C5E2F0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3439E"/>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E7B3F"/>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477F1B"/>
    <w:multiLevelType w:val="hybridMultilevel"/>
    <w:tmpl w:val="66DCA66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F4877"/>
    <w:multiLevelType w:val="hybridMultilevel"/>
    <w:tmpl w:val="6C184558"/>
    <w:lvl w:ilvl="0" w:tplc="C150BA8C">
      <w:start w:val="1"/>
      <w:numFmt w:val="decimal"/>
      <w:lvlText w:val="%1."/>
      <w:lvlJc w:val="left"/>
      <w:pPr>
        <w:tabs>
          <w:tab w:val="num" w:pos="360"/>
        </w:tabs>
        <w:ind w:left="360" w:hanging="360"/>
      </w:pPr>
      <w:rPr>
        <w:color w:val="auto"/>
      </w:rPr>
    </w:lvl>
    <w:lvl w:ilvl="1" w:tplc="1E167ECA">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360"/>
      </w:pPr>
    </w:lvl>
    <w:lvl w:ilvl="3" w:tplc="504A7EE8">
      <w:start w:val="1"/>
      <w:numFmt w:val="bullet"/>
      <w:lvlText w:val=""/>
      <w:lvlJc w:val="left"/>
      <w:pPr>
        <w:tabs>
          <w:tab w:val="num" w:pos="2520"/>
        </w:tabs>
        <w:ind w:left="2520" w:hanging="360"/>
      </w:pPr>
      <w:rPr>
        <w:rFonts w:ascii="Wingdings" w:hAnsi="Wingdings" w:hint="default"/>
      </w:rPr>
    </w:lvl>
    <w:lvl w:ilvl="4" w:tplc="28DE452A">
      <w:start w:val="1"/>
      <w:numFmt w:val="bullet"/>
      <w:lvlText w:val=""/>
      <w:lvlJc w:val="left"/>
      <w:pPr>
        <w:tabs>
          <w:tab w:val="num" w:pos="3240"/>
        </w:tabs>
        <w:ind w:left="3240" w:hanging="360"/>
      </w:pPr>
      <w:rPr>
        <w:rFonts w:ascii="Wingdings" w:hAnsi="Wingdings" w:hint="default"/>
      </w:rPr>
    </w:lvl>
    <w:lvl w:ilvl="5" w:tplc="C4CA1C34">
      <w:start w:val="1"/>
      <w:numFmt w:val="bullet"/>
      <w:lvlText w:val=""/>
      <w:lvlJc w:val="left"/>
      <w:pPr>
        <w:tabs>
          <w:tab w:val="num" w:pos="3960"/>
        </w:tabs>
        <w:ind w:left="3960" w:hanging="360"/>
      </w:pPr>
      <w:rPr>
        <w:rFonts w:ascii="Wingdings" w:hAnsi="Wingdings" w:hint="default"/>
      </w:rPr>
    </w:lvl>
    <w:lvl w:ilvl="6" w:tplc="5C5A6956">
      <w:start w:val="1"/>
      <w:numFmt w:val="bullet"/>
      <w:lvlText w:val=""/>
      <w:lvlJc w:val="left"/>
      <w:pPr>
        <w:tabs>
          <w:tab w:val="num" w:pos="4680"/>
        </w:tabs>
        <w:ind w:left="4680" w:hanging="360"/>
      </w:pPr>
      <w:rPr>
        <w:rFonts w:ascii="Wingdings" w:hAnsi="Wingdings" w:hint="default"/>
      </w:rPr>
    </w:lvl>
    <w:lvl w:ilvl="7" w:tplc="610C9E44">
      <w:start w:val="1"/>
      <w:numFmt w:val="bullet"/>
      <w:lvlText w:val=""/>
      <w:lvlJc w:val="left"/>
      <w:pPr>
        <w:tabs>
          <w:tab w:val="num" w:pos="5400"/>
        </w:tabs>
        <w:ind w:left="5400" w:hanging="360"/>
      </w:pPr>
      <w:rPr>
        <w:rFonts w:ascii="Wingdings" w:hAnsi="Wingdings" w:hint="default"/>
      </w:rPr>
    </w:lvl>
    <w:lvl w:ilvl="8" w:tplc="0EB24980">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E348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5685D"/>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A1658"/>
    <w:multiLevelType w:val="hybridMultilevel"/>
    <w:tmpl w:val="64DE363C"/>
    <w:lvl w:ilvl="0" w:tplc="86D8B5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17C84"/>
    <w:multiLevelType w:val="hybridMultilevel"/>
    <w:tmpl w:val="8B9C705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B499C"/>
    <w:multiLevelType w:val="hybridMultilevel"/>
    <w:tmpl w:val="3F3EBED4"/>
    <w:lvl w:ilvl="0" w:tplc="5B9E3076">
      <w:start w:val="1"/>
      <w:numFmt w:val="decimal"/>
      <w:lvlText w:val="%1."/>
      <w:lvlJc w:val="left"/>
      <w:pPr>
        <w:ind w:left="360" w:hanging="360"/>
      </w:pPr>
      <w:rPr>
        <w:rFonts w:ascii="Times New Roman" w:hAnsi="Times New Roman" w:cs="Times New Roman" w:hint="default"/>
      </w:rPr>
    </w:lvl>
    <w:lvl w:ilvl="1" w:tplc="C73E3356">
      <w:start w:val="1"/>
      <w:numFmt w:val="lowerLetter"/>
      <w:lvlText w:val="%2."/>
      <w:lvlJc w:val="left"/>
      <w:pPr>
        <w:ind w:left="990" w:hanging="360"/>
      </w:pPr>
      <w:rPr>
        <w:rFonts w:ascii="Times New Roman" w:hAnsi="Times New Roman" w:cs="Times New Roman"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65FA7124"/>
    <w:multiLevelType w:val="hybridMultilevel"/>
    <w:tmpl w:val="8ECA751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755A1"/>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3468D"/>
    <w:multiLevelType w:val="hybridMultilevel"/>
    <w:tmpl w:val="92240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C72C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7128A"/>
    <w:multiLevelType w:val="hybridMultilevel"/>
    <w:tmpl w:val="3178136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360221"/>
    <w:multiLevelType w:val="hybridMultilevel"/>
    <w:tmpl w:val="6C184558"/>
    <w:lvl w:ilvl="0" w:tplc="C150BA8C">
      <w:start w:val="1"/>
      <w:numFmt w:val="decimal"/>
      <w:lvlText w:val="%1."/>
      <w:lvlJc w:val="left"/>
      <w:pPr>
        <w:tabs>
          <w:tab w:val="num" w:pos="360"/>
        </w:tabs>
        <w:ind w:left="360" w:hanging="360"/>
      </w:pPr>
      <w:rPr>
        <w:color w:val="auto"/>
      </w:rPr>
    </w:lvl>
    <w:lvl w:ilvl="1" w:tplc="1E167ECA">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260"/>
        </w:tabs>
        <w:ind w:left="1260" w:hanging="360"/>
      </w:pPr>
    </w:lvl>
    <w:lvl w:ilvl="3" w:tplc="504A7EE8">
      <w:start w:val="1"/>
      <w:numFmt w:val="bullet"/>
      <w:lvlText w:val=""/>
      <w:lvlJc w:val="left"/>
      <w:pPr>
        <w:tabs>
          <w:tab w:val="num" w:pos="2520"/>
        </w:tabs>
        <w:ind w:left="2520" w:hanging="360"/>
      </w:pPr>
      <w:rPr>
        <w:rFonts w:ascii="Wingdings" w:hAnsi="Wingdings" w:hint="default"/>
      </w:rPr>
    </w:lvl>
    <w:lvl w:ilvl="4" w:tplc="28DE452A">
      <w:start w:val="1"/>
      <w:numFmt w:val="bullet"/>
      <w:lvlText w:val=""/>
      <w:lvlJc w:val="left"/>
      <w:pPr>
        <w:tabs>
          <w:tab w:val="num" w:pos="3240"/>
        </w:tabs>
        <w:ind w:left="3240" w:hanging="360"/>
      </w:pPr>
      <w:rPr>
        <w:rFonts w:ascii="Wingdings" w:hAnsi="Wingdings" w:hint="default"/>
      </w:rPr>
    </w:lvl>
    <w:lvl w:ilvl="5" w:tplc="C4CA1C34">
      <w:start w:val="1"/>
      <w:numFmt w:val="bullet"/>
      <w:lvlText w:val=""/>
      <w:lvlJc w:val="left"/>
      <w:pPr>
        <w:tabs>
          <w:tab w:val="num" w:pos="3960"/>
        </w:tabs>
        <w:ind w:left="3960" w:hanging="360"/>
      </w:pPr>
      <w:rPr>
        <w:rFonts w:ascii="Wingdings" w:hAnsi="Wingdings" w:hint="default"/>
      </w:rPr>
    </w:lvl>
    <w:lvl w:ilvl="6" w:tplc="5C5A6956">
      <w:start w:val="1"/>
      <w:numFmt w:val="bullet"/>
      <w:lvlText w:val=""/>
      <w:lvlJc w:val="left"/>
      <w:pPr>
        <w:tabs>
          <w:tab w:val="num" w:pos="4680"/>
        </w:tabs>
        <w:ind w:left="4680" w:hanging="360"/>
      </w:pPr>
      <w:rPr>
        <w:rFonts w:ascii="Wingdings" w:hAnsi="Wingdings" w:hint="default"/>
      </w:rPr>
    </w:lvl>
    <w:lvl w:ilvl="7" w:tplc="610C9E44">
      <w:start w:val="1"/>
      <w:numFmt w:val="bullet"/>
      <w:lvlText w:val=""/>
      <w:lvlJc w:val="left"/>
      <w:pPr>
        <w:tabs>
          <w:tab w:val="num" w:pos="5400"/>
        </w:tabs>
        <w:ind w:left="5400" w:hanging="360"/>
      </w:pPr>
      <w:rPr>
        <w:rFonts w:ascii="Wingdings" w:hAnsi="Wingdings" w:hint="default"/>
      </w:rPr>
    </w:lvl>
    <w:lvl w:ilvl="8" w:tplc="0EB24980">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3"/>
  </w:num>
  <w:num w:numId="5">
    <w:abstractNumId w:val="10"/>
  </w:num>
  <w:num w:numId="6">
    <w:abstractNumId w:val="12"/>
  </w:num>
  <w:num w:numId="7">
    <w:abstractNumId w:val="32"/>
  </w:num>
  <w:num w:numId="8">
    <w:abstractNumId w:val="27"/>
  </w:num>
  <w:num w:numId="9">
    <w:abstractNumId w:val="24"/>
  </w:num>
  <w:num w:numId="10">
    <w:abstractNumId w:val="17"/>
  </w:num>
  <w:num w:numId="11">
    <w:abstractNumId w:val="22"/>
  </w:num>
  <w:num w:numId="12">
    <w:abstractNumId w:val="26"/>
  </w:num>
  <w:num w:numId="13">
    <w:abstractNumId w:val="14"/>
  </w:num>
  <w:num w:numId="14">
    <w:abstractNumId w:val="28"/>
  </w:num>
  <w:num w:numId="1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5"/>
  </w:num>
  <w:num w:numId="17">
    <w:abstractNumId w:val="31"/>
  </w:num>
  <w:num w:numId="18">
    <w:abstractNumId w:val="11"/>
  </w:num>
  <w:num w:numId="19">
    <w:abstractNumId w:val="19"/>
  </w:num>
  <w:num w:numId="20">
    <w:abstractNumId w:val="16"/>
  </w:num>
  <w:num w:numId="21">
    <w:abstractNumId w:val="30"/>
  </w:num>
  <w:num w:numId="22">
    <w:abstractNumId w:val="29"/>
  </w:num>
  <w:num w:numId="23">
    <w:abstractNumId w:val="25"/>
  </w:num>
  <w:num w:numId="24">
    <w:abstractNumId w:val="20"/>
  </w:num>
  <w:num w:numId="25">
    <w:abstractNumId w:val="23"/>
  </w:num>
  <w:num w:numId="26">
    <w:abstractNumId w:val="21"/>
  </w:num>
  <w:num w:numId="27">
    <w:abstractNumId w:val="7"/>
  </w:num>
  <w:num w:numId="28">
    <w:abstractNumId w:val="6"/>
  </w:num>
  <w:num w:numId="29">
    <w:abstractNumId w:val="5"/>
  </w:num>
  <w:num w:numId="30">
    <w:abstractNumId w:val="4"/>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6C7"/>
    <w:rsid w:val="00006BFE"/>
    <w:rsid w:val="00012D2C"/>
    <w:rsid w:val="000141A4"/>
    <w:rsid w:val="000168A5"/>
    <w:rsid w:val="000213E9"/>
    <w:rsid w:val="0002167C"/>
    <w:rsid w:val="000252B3"/>
    <w:rsid w:val="0002711C"/>
    <w:rsid w:val="0002781F"/>
    <w:rsid w:val="00030B66"/>
    <w:rsid w:val="000328BB"/>
    <w:rsid w:val="00032D07"/>
    <w:rsid w:val="00034AAD"/>
    <w:rsid w:val="00037252"/>
    <w:rsid w:val="000500E4"/>
    <w:rsid w:val="0006738C"/>
    <w:rsid w:val="00073527"/>
    <w:rsid w:val="00081CB5"/>
    <w:rsid w:val="000832C3"/>
    <w:rsid w:val="000873F5"/>
    <w:rsid w:val="00090590"/>
    <w:rsid w:val="000937E1"/>
    <w:rsid w:val="00093A30"/>
    <w:rsid w:val="00093A93"/>
    <w:rsid w:val="00095AFD"/>
    <w:rsid w:val="00095CF1"/>
    <w:rsid w:val="00096E49"/>
    <w:rsid w:val="000A2956"/>
    <w:rsid w:val="000A48D2"/>
    <w:rsid w:val="000B0024"/>
    <w:rsid w:val="000B289F"/>
    <w:rsid w:val="000B64B9"/>
    <w:rsid w:val="000C31CF"/>
    <w:rsid w:val="000D1B71"/>
    <w:rsid w:val="000E341B"/>
    <w:rsid w:val="000E5295"/>
    <w:rsid w:val="000F0A6F"/>
    <w:rsid w:val="000F1593"/>
    <w:rsid w:val="000F2CE7"/>
    <w:rsid w:val="000F3859"/>
    <w:rsid w:val="000F5658"/>
    <w:rsid w:val="000F5BBF"/>
    <w:rsid w:val="00100774"/>
    <w:rsid w:val="001012C8"/>
    <w:rsid w:val="00102DE0"/>
    <w:rsid w:val="0010593D"/>
    <w:rsid w:val="001129F9"/>
    <w:rsid w:val="00113C1C"/>
    <w:rsid w:val="00132095"/>
    <w:rsid w:val="00142B44"/>
    <w:rsid w:val="00143A41"/>
    <w:rsid w:val="0014680E"/>
    <w:rsid w:val="00147A95"/>
    <w:rsid w:val="00162C3A"/>
    <w:rsid w:val="001829E6"/>
    <w:rsid w:val="00182C94"/>
    <w:rsid w:val="00195A0F"/>
    <w:rsid w:val="00196410"/>
    <w:rsid w:val="001A096A"/>
    <w:rsid w:val="001A1314"/>
    <w:rsid w:val="001A1691"/>
    <w:rsid w:val="001A3B5D"/>
    <w:rsid w:val="001A57F6"/>
    <w:rsid w:val="001B04C3"/>
    <w:rsid w:val="001B112D"/>
    <w:rsid w:val="001B27A8"/>
    <w:rsid w:val="001B6189"/>
    <w:rsid w:val="001B670F"/>
    <w:rsid w:val="001C11CF"/>
    <w:rsid w:val="001C4276"/>
    <w:rsid w:val="001C5012"/>
    <w:rsid w:val="001C50B0"/>
    <w:rsid w:val="001D2018"/>
    <w:rsid w:val="001D4099"/>
    <w:rsid w:val="001D6776"/>
    <w:rsid w:val="001D699A"/>
    <w:rsid w:val="001E1546"/>
    <w:rsid w:val="001E3AC8"/>
    <w:rsid w:val="001E3C26"/>
    <w:rsid w:val="001F08C2"/>
    <w:rsid w:val="001F26AE"/>
    <w:rsid w:val="00200766"/>
    <w:rsid w:val="00206CF0"/>
    <w:rsid w:val="00207CA2"/>
    <w:rsid w:val="00207D92"/>
    <w:rsid w:val="00215060"/>
    <w:rsid w:val="00220938"/>
    <w:rsid w:val="00221D22"/>
    <w:rsid w:val="0022395D"/>
    <w:rsid w:val="002346BE"/>
    <w:rsid w:val="00234860"/>
    <w:rsid w:val="00234B78"/>
    <w:rsid w:val="002437D1"/>
    <w:rsid w:val="00254408"/>
    <w:rsid w:val="0025787F"/>
    <w:rsid w:val="002621A8"/>
    <w:rsid w:val="00263C07"/>
    <w:rsid w:val="00265C46"/>
    <w:rsid w:val="00266941"/>
    <w:rsid w:val="002672F9"/>
    <w:rsid w:val="002752F5"/>
    <w:rsid w:val="002779E7"/>
    <w:rsid w:val="00281ACE"/>
    <w:rsid w:val="002857BB"/>
    <w:rsid w:val="00286EBC"/>
    <w:rsid w:val="002910C3"/>
    <w:rsid w:val="0029148E"/>
    <w:rsid w:val="0029199A"/>
    <w:rsid w:val="002A18E3"/>
    <w:rsid w:val="002A24ED"/>
    <w:rsid w:val="002A28B6"/>
    <w:rsid w:val="002A574F"/>
    <w:rsid w:val="002A651C"/>
    <w:rsid w:val="002B4459"/>
    <w:rsid w:val="002B5A58"/>
    <w:rsid w:val="002C07E7"/>
    <w:rsid w:val="002C50D7"/>
    <w:rsid w:val="002D5808"/>
    <w:rsid w:val="002D6990"/>
    <w:rsid w:val="002D7A0C"/>
    <w:rsid w:val="002E20A2"/>
    <w:rsid w:val="002F2115"/>
    <w:rsid w:val="002F77B6"/>
    <w:rsid w:val="00300827"/>
    <w:rsid w:val="00302BC0"/>
    <w:rsid w:val="003031C8"/>
    <w:rsid w:val="003035EC"/>
    <w:rsid w:val="003048B8"/>
    <w:rsid w:val="00306E02"/>
    <w:rsid w:val="00307824"/>
    <w:rsid w:val="003104E6"/>
    <w:rsid w:val="003110E8"/>
    <w:rsid w:val="00315178"/>
    <w:rsid w:val="00317004"/>
    <w:rsid w:val="0032134D"/>
    <w:rsid w:val="0033028F"/>
    <w:rsid w:val="00330AD3"/>
    <w:rsid w:val="00335C74"/>
    <w:rsid w:val="00336771"/>
    <w:rsid w:val="00336A43"/>
    <w:rsid w:val="003407DF"/>
    <w:rsid w:val="00347A58"/>
    <w:rsid w:val="00360EA0"/>
    <w:rsid w:val="00362C2F"/>
    <w:rsid w:val="0036569B"/>
    <w:rsid w:val="00365732"/>
    <w:rsid w:val="003706DB"/>
    <w:rsid w:val="00374CE0"/>
    <w:rsid w:val="003751B5"/>
    <w:rsid w:val="00382307"/>
    <w:rsid w:val="00385F85"/>
    <w:rsid w:val="00387199"/>
    <w:rsid w:val="003916E4"/>
    <w:rsid w:val="003952B0"/>
    <w:rsid w:val="003A6A36"/>
    <w:rsid w:val="003A72F8"/>
    <w:rsid w:val="003B1934"/>
    <w:rsid w:val="003B1B66"/>
    <w:rsid w:val="003B2232"/>
    <w:rsid w:val="003B45B2"/>
    <w:rsid w:val="003B594D"/>
    <w:rsid w:val="003C01B0"/>
    <w:rsid w:val="003C079E"/>
    <w:rsid w:val="003C5A34"/>
    <w:rsid w:val="003D0739"/>
    <w:rsid w:val="003D244D"/>
    <w:rsid w:val="003D65DC"/>
    <w:rsid w:val="003E2AFB"/>
    <w:rsid w:val="003E3258"/>
    <w:rsid w:val="003E486B"/>
    <w:rsid w:val="003F05F6"/>
    <w:rsid w:val="004005D8"/>
    <w:rsid w:val="0040144F"/>
    <w:rsid w:val="004046C1"/>
    <w:rsid w:val="004069A6"/>
    <w:rsid w:val="0040710C"/>
    <w:rsid w:val="00407CD5"/>
    <w:rsid w:val="00417C5D"/>
    <w:rsid w:val="004201AC"/>
    <w:rsid w:val="00425A24"/>
    <w:rsid w:val="00426DB3"/>
    <w:rsid w:val="00437DC4"/>
    <w:rsid w:val="00440574"/>
    <w:rsid w:val="00441A63"/>
    <w:rsid w:val="004437FF"/>
    <w:rsid w:val="0044492E"/>
    <w:rsid w:val="004478D7"/>
    <w:rsid w:val="0045449C"/>
    <w:rsid w:val="00460908"/>
    <w:rsid w:val="00462959"/>
    <w:rsid w:val="00464C3E"/>
    <w:rsid w:val="00467EA0"/>
    <w:rsid w:val="00470F1F"/>
    <w:rsid w:val="00474130"/>
    <w:rsid w:val="00474C6C"/>
    <w:rsid w:val="004753E0"/>
    <w:rsid w:val="004801BC"/>
    <w:rsid w:val="00481601"/>
    <w:rsid w:val="004826EE"/>
    <w:rsid w:val="00484306"/>
    <w:rsid w:val="00485FD2"/>
    <w:rsid w:val="00487A3F"/>
    <w:rsid w:val="0049410F"/>
    <w:rsid w:val="004A28FF"/>
    <w:rsid w:val="004B1A2C"/>
    <w:rsid w:val="004B53C4"/>
    <w:rsid w:val="004B6CDA"/>
    <w:rsid w:val="004C5F64"/>
    <w:rsid w:val="004C73CD"/>
    <w:rsid w:val="004D61A7"/>
    <w:rsid w:val="004E076D"/>
    <w:rsid w:val="004E219C"/>
    <w:rsid w:val="004F510A"/>
    <w:rsid w:val="0052727D"/>
    <w:rsid w:val="00532994"/>
    <w:rsid w:val="0053606D"/>
    <w:rsid w:val="005370A6"/>
    <w:rsid w:val="005456F3"/>
    <w:rsid w:val="005467DE"/>
    <w:rsid w:val="00554FD5"/>
    <w:rsid w:val="00557098"/>
    <w:rsid w:val="0056127A"/>
    <w:rsid w:val="00565069"/>
    <w:rsid w:val="00566D34"/>
    <w:rsid w:val="00581D4D"/>
    <w:rsid w:val="005820A4"/>
    <w:rsid w:val="00583FD1"/>
    <w:rsid w:val="00594D8B"/>
    <w:rsid w:val="005A6674"/>
    <w:rsid w:val="005A6CB3"/>
    <w:rsid w:val="005B25DA"/>
    <w:rsid w:val="005B3FDC"/>
    <w:rsid w:val="005B6B3A"/>
    <w:rsid w:val="005B7BA7"/>
    <w:rsid w:val="005B7CFE"/>
    <w:rsid w:val="005C02FD"/>
    <w:rsid w:val="005C13ED"/>
    <w:rsid w:val="005C28DA"/>
    <w:rsid w:val="005D2C4C"/>
    <w:rsid w:val="005D6E45"/>
    <w:rsid w:val="005E24C4"/>
    <w:rsid w:val="005E28E5"/>
    <w:rsid w:val="005E6DA3"/>
    <w:rsid w:val="005F131A"/>
    <w:rsid w:val="005F3A9C"/>
    <w:rsid w:val="005F5996"/>
    <w:rsid w:val="005F7E52"/>
    <w:rsid w:val="0060000A"/>
    <w:rsid w:val="00606B57"/>
    <w:rsid w:val="006177F8"/>
    <w:rsid w:val="006224F9"/>
    <w:rsid w:val="0062479E"/>
    <w:rsid w:val="006260CB"/>
    <w:rsid w:val="0062656E"/>
    <w:rsid w:val="00631093"/>
    <w:rsid w:val="006325A7"/>
    <w:rsid w:val="006338C7"/>
    <w:rsid w:val="00633B9C"/>
    <w:rsid w:val="00641195"/>
    <w:rsid w:val="00641B10"/>
    <w:rsid w:val="00643619"/>
    <w:rsid w:val="006510EF"/>
    <w:rsid w:val="00653623"/>
    <w:rsid w:val="00654F70"/>
    <w:rsid w:val="00656825"/>
    <w:rsid w:val="00666916"/>
    <w:rsid w:val="00666AAA"/>
    <w:rsid w:val="00666EF5"/>
    <w:rsid w:val="00675AB8"/>
    <w:rsid w:val="00676527"/>
    <w:rsid w:val="0068622E"/>
    <w:rsid w:val="006862C0"/>
    <w:rsid w:val="006874C7"/>
    <w:rsid w:val="006876E2"/>
    <w:rsid w:val="00693BFA"/>
    <w:rsid w:val="00694D2E"/>
    <w:rsid w:val="00695A21"/>
    <w:rsid w:val="006A71BD"/>
    <w:rsid w:val="006B0648"/>
    <w:rsid w:val="006B24B5"/>
    <w:rsid w:val="006B374D"/>
    <w:rsid w:val="006B49FE"/>
    <w:rsid w:val="006B4C67"/>
    <w:rsid w:val="006B6037"/>
    <w:rsid w:val="006B6839"/>
    <w:rsid w:val="006C118E"/>
    <w:rsid w:val="006C4E6C"/>
    <w:rsid w:val="006D124F"/>
    <w:rsid w:val="006D575D"/>
    <w:rsid w:val="006F0DCA"/>
    <w:rsid w:val="006F3BD9"/>
    <w:rsid w:val="006F55C1"/>
    <w:rsid w:val="006F73E9"/>
    <w:rsid w:val="007007CE"/>
    <w:rsid w:val="007017C3"/>
    <w:rsid w:val="00710C8D"/>
    <w:rsid w:val="00724209"/>
    <w:rsid w:val="00725482"/>
    <w:rsid w:val="007265BE"/>
    <w:rsid w:val="007278A7"/>
    <w:rsid w:val="00727E65"/>
    <w:rsid w:val="00734488"/>
    <w:rsid w:val="00744569"/>
    <w:rsid w:val="00752C52"/>
    <w:rsid w:val="00762C25"/>
    <w:rsid w:val="007634D5"/>
    <w:rsid w:val="00764AF4"/>
    <w:rsid w:val="00767393"/>
    <w:rsid w:val="00767F86"/>
    <w:rsid w:val="0077022C"/>
    <w:rsid w:val="007708CF"/>
    <w:rsid w:val="007725CF"/>
    <w:rsid w:val="00773AAE"/>
    <w:rsid w:val="00775829"/>
    <w:rsid w:val="007766BE"/>
    <w:rsid w:val="0077781E"/>
    <w:rsid w:val="00780B23"/>
    <w:rsid w:val="007813D1"/>
    <w:rsid w:val="007823BA"/>
    <w:rsid w:val="00786FDC"/>
    <w:rsid w:val="007937D9"/>
    <w:rsid w:val="00794C40"/>
    <w:rsid w:val="007A3F59"/>
    <w:rsid w:val="007A5D06"/>
    <w:rsid w:val="007A7041"/>
    <w:rsid w:val="007B11EE"/>
    <w:rsid w:val="007B2B15"/>
    <w:rsid w:val="007B41E8"/>
    <w:rsid w:val="007B564C"/>
    <w:rsid w:val="007B7383"/>
    <w:rsid w:val="007C20D6"/>
    <w:rsid w:val="007C2EAA"/>
    <w:rsid w:val="007C46B8"/>
    <w:rsid w:val="007C4D45"/>
    <w:rsid w:val="007C6C8B"/>
    <w:rsid w:val="007D1B50"/>
    <w:rsid w:val="007D2408"/>
    <w:rsid w:val="007D58DE"/>
    <w:rsid w:val="007E7E46"/>
    <w:rsid w:val="007F2BBC"/>
    <w:rsid w:val="007F3317"/>
    <w:rsid w:val="007F4727"/>
    <w:rsid w:val="0080249C"/>
    <w:rsid w:val="00802AD1"/>
    <w:rsid w:val="00802FEB"/>
    <w:rsid w:val="0080416A"/>
    <w:rsid w:val="00804A78"/>
    <w:rsid w:val="00804F57"/>
    <w:rsid w:val="0080650E"/>
    <w:rsid w:val="00807410"/>
    <w:rsid w:val="008163F9"/>
    <w:rsid w:val="00822243"/>
    <w:rsid w:val="0082246B"/>
    <w:rsid w:val="008229E0"/>
    <w:rsid w:val="0082448A"/>
    <w:rsid w:val="0082476F"/>
    <w:rsid w:val="00825E5E"/>
    <w:rsid w:val="00831764"/>
    <w:rsid w:val="00831895"/>
    <w:rsid w:val="008349C2"/>
    <w:rsid w:val="00836239"/>
    <w:rsid w:val="0084028E"/>
    <w:rsid w:val="00841751"/>
    <w:rsid w:val="00843E82"/>
    <w:rsid w:val="00845079"/>
    <w:rsid w:val="00851B9F"/>
    <w:rsid w:val="008718EC"/>
    <w:rsid w:val="00876CDC"/>
    <w:rsid w:val="00877017"/>
    <w:rsid w:val="008828F2"/>
    <w:rsid w:val="00883BCC"/>
    <w:rsid w:val="00887398"/>
    <w:rsid w:val="008926EB"/>
    <w:rsid w:val="00893AD4"/>
    <w:rsid w:val="00893F8E"/>
    <w:rsid w:val="00896A40"/>
    <w:rsid w:val="00897151"/>
    <w:rsid w:val="008A6588"/>
    <w:rsid w:val="008B0948"/>
    <w:rsid w:val="008B26A8"/>
    <w:rsid w:val="008B70C9"/>
    <w:rsid w:val="008C24EC"/>
    <w:rsid w:val="008D1231"/>
    <w:rsid w:val="008D40EC"/>
    <w:rsid w:val="008D4A73"/>
    <w:rsid w:val="008E372D"/>
    <w:rsid w:val="008E3DE2"/>
    <w:rsid w:val="008E6624"/>
    <w:rsid w:val="008F15F0"/>
    <w:rsid w:val="008F1A11"/>
    <w:rsid w:val="008F211C"/>
    <w:rsid w:val="00903A66"/>
    <w:rsid w:val="009044B2"/>
    <w:rsid w:val="009060D0"/>
    <w:rsid w:val="00911722"/>
    <w:rsid w:val="00911CB1"/>
    <w:rsid w:val="009120DB"/>
    <w:rsid w:val="009145C1"/>
    <w:rsid w:val="0091497F"/>
    <w:rsid w:val="00915A92"/>
    <w:rsid w:val="00942A57"/>
    <w:rsid w:val="00942FE5"/>
    <w:rsid w:val="0095031B"/>
    <w:rsid w:val="00953389"/>
    <w:rsid w:val="00957D12"/>
    <w:rsid w:val="00962D47"/>
    <w:rsid w:val="009720EA"/>
    <w:rsid w:val="009779A0"/>
    <w:rsid w:val="00980A06"/>
    <w:rsid w:val="0098335A"/>
    <w:rsid w:val="00985024"/>
    <w:rsid w:val="00986B70"/>
    <w:rsid w:val="009901C8"/>
    <w:rsid w:val="00991B6F"/>
    <w:rsid w:val="0099374C"/>
    <w:rsid w:val="00997966"/>
    <w:rsid w:val="009A1330"/>
    <w:rsid w:val="009A3752"/>
    <w:rsid w:val="009A3948"/>
    <w:rsid w:val="009A3BE7"/>
    <w:rsid w:val="009B17EA"/>
    <w:rsid w:val="009C0341"/>
    <w:rsid w:val="009C2D05"/>
    <w:rsid w:val="009C37C2"/>
    <w:rsid w:val="009D7095"/>
    <w:rsid w:val="009E3042"/>
    <w:rsid w:val="009E310D"/>
    <w:rsid w:val="009E66AC"/>
    <w:rsid w:val="009E79B5"/>
    <w:rsid w:val="009E7E20"/>
    <w:rsid w:val="009F4521"/>
    <w:rsid w:val="009F554C"/>
    <w:rsid w:val="009F66A2"/>
    <w:rsid w:val="009F6C72"/>
    <w:rsid w:val="009F7A62"/>
    <w:rsid w:val="00A01BF4"/>
    <w:rsid w:val="00A01FEA"/>
    <w:rsid w:val="00A0222F"/>
    <w:rsid w:val="00A027CC"/>
    <w:rsid w:val="00A0626B"/>
    <w:rsid w:val="00A10D52"/>
    <w:rsid w:val="00A11EAA"/>
    <w:rsid w:val="00A1737E"/>
    <w:rsid w:val="00A17B26"/>
    <w:rsid w:val="00A221C3"/>
    <w:rsid w:val="00A23C6A"/>
    <w:rsid w:val="00A25D14"/>
    <w:rsid w:val="00A26EA1"/>
    <w:rsid w:val="00A27816"/>
    <w:rsid w:val="00A30D3B"/>
    <w:rsid w:val="00A3153F"/>
    <w:rsid w:val="00A361F5"/>
    <w:rsid w:val="00A36B97"/>
    <w:rsid w:val="00A405A8"/>
    <w:rsid w:val="00A4177E"/>
    <w:rsid w:val="00A41896"/>
    <w:rsid w:val="00A43DF1"/>
    <w:rsid w:val="00A46D6A"/>
    <w:rsid w:val="00A524D4"/>
    <w:rsid w:val="00A55472"/>
    <w:rsid w:val="00A5744D"/>
    <w:rsid w:val="00A57C33"/>
    <w:rsid w:val="00A6029A"/>
    <w:rsid w:val="00A62E4D"/>
    <w:rsid w:val="00A6411B"/>
    <w:rsid w:val="00A64980"/>
    <w:rsid w:val="00A6570A"/>
    <w:rsid w:val="00A73972"/>
    <w:rsid w:val="00A80EF4"/>
    <w:rsid w:val="00A91DE2"/>
    <w:rsid w:val="00A97F9A"/>
    <w:rsid w:val="00AA24E4"/>
    <w:rsid w:val="00AA2EC7"/>
    <w:rsid w:val="00AA45DD"/>
    <w:rsid w:val="00AA5BD9"/>
    <w:rsid w:val="00AA7FDB"/>
    <w:rsid w:val="00AB3412"/>
    <w:rsid w:val="00AB614A"/>
    <w:rsid w:val="00AC041E"/>
    <w:rsid w:val="00AC0AAB"/>
    <w:rsid w:val="00AC3507"/>
    <w:rsid w:val="00AC5BA1"/>
    <w:rsid w:val="00AC7F5E"/>
    <w:rsid w:val="00AD1A93"/>
    <w:rsid w:val="00AD2972"/>
    <w:rsid w:val="00AD66F6"/>
    <w:rsid w:val="00AE0339"/>
    <w:rsid w:val="00AE0C77"/>
    <w:rsid w:val="00AE25A6"/>
    <w:rsid w:val="00AF1C63"/>
    <w:rsid w:val="00AF52B0"/>
    <w:rsid w:val="00AF57B9"/>
    <w:rsid w:val="00B00157"/>
    <w:rsid w:val="00B15851"/>
    <w:rsid w:val="00B16C98"/>
    <w:rsid w:val="00B201FC"/>
    <w:rsid w:val="00B2132D"/>
    <w:rsid w:val="00B261D2"/>
    <w:rsid w:val="00B27655"/>
    <w:rsid w:val="00B3191C"/>
    <w:rsid w:val="00B37A56"/>
    <w:rsid w:val="00B411A6"/>
    <w:rsid w:val="00B46E02"/>
    <w:rsid w:val="00B54574"/>
    <w:rsid w:val="00B604A2"/>
    <w:rsid w:val="00B64AC0"/>
    <w:rsid w:val="00B66CAF"/>
    <w:rsid w:val="00B715E3"/>
    <w:rsid w:val="00B725D1"/>
    <w:rsid w:val="00B73957"/>
    <w:rsid w:val="00B830B4"/>
    <w:rsid w:val="00B83E68"/>
    <w:rsid w:val="00B95121"/>
    <w:rsid w:val="00BA3167"/>
    <w:rsid w:val="00BA3AD6"/>
    <w:rsid w:val="00BB0C5C"/>
    <w:rsid w:val="00BB5261"/>
    <w:rsid w:val="00BC4AB3"/>
    <w:rsid w:val="00BC6EAC"/>
    <w:rsid w:val="00BE7930"/>
    <w:rsid w:val="00BE7D3E"/>
    <w:rsid w:val="00BE7F9B"/>
    <w:rsid w:val="00BF5395"/>
    <w:rsid w:val="00C00D16"/>
    <w:rsid w:val="00C01EAA"/>
    <w:rsid w:val="00C0229F"/>
    <w:rsid w:val="00C0792D"/>
    <w:rsid w:val="00C20F77"/>
    <w:rsid w:val="00C211B5"/>
    <w:rsid w:val="00C236B6"/>
    <w:rsid w:val="00C27FB9"/>
    <w:rsid w:val="00C3107A"/>
    <w:rsid w:val="00C337F0"/>
    <w:rsid w:val="00C3579C"/>
    <w:rsid w:val="00C359BF"/>
    <w:rsid w:val="00C3630E"/>
    <w:rsid w:val="00C369F4"/>
    <w:rsid w:val="00C37AE6"/>
    <w:rsid w:val="00C4292F"/>
    <w:rsid w:val="00C43855"/>
    <w:rsid w:val="00C43910"/>
    <w:rsid w:val="00C451D5"/>
    <w:rsid w:val="00C468AC"/>
    <w:rsid w:val="00C50AAE"/>
    <w:rsid w:val="00C50C36"/>
    <w:rsid w:val="00C518EA"/>
    <w:rsid w:val="00C5370A"/>
    <w:rsid w:val="00C5461A"/>
    <w:rsid w:val="00C54DD0"/>
    <w:rsid w:val="00C57F99"/>
    <w:rsid w:val="00C6623D"/>
    <w:rsid w:val="00C67402"/>
    <w:rsid w:val="00C76464"/>
    <w:rsid w:val="00C825E4"/>
    <w:rsid w:val="00C8375D"/>
    <w:rsid w:val="00C85AD7"/>
    <w:rsid w:val="00C86A93"/>
    <w:rsid w:val="00C91678"/>
    <w:rsid w:val="00C946D4"/>
    <w:rsid w:val="00CA2452"/>
    <w:rsid w:val="00CA6BA0"/>
    <w:rsid w:val="00CA7186"/>
    <w:rsid w:val="00CB1FBC"/>
    <w:rsid w:val="00CC331B"/>
    <w:rsid w:val="00CD10FC"/>
    <w:rsid w:val="00CD3029"/>
    <w:rsid w:val="00CE6E18"/>
    <w:rsid w:val="00CE7CA3"/>
    <w:rsid w:val="00CF19C7"/>
    <w:rsid w:val="00CF4C3D"/>
    <w:rsid w:val="00CF607C"/>
    <w:rsid w:val="00D0071B"/>
    <w:rsid w:val="00D01456"/>
    <w:rsid w:val="00D05CA7"/>
    <w:rsid w:val="00D10758"/>
    <w:rsid w:val="00D12949"/>
    <w:rsid w:val="00D143FE"/>
    <w:rsid w:val="00D14FF5"/>
    <w:rsid w:val="00D24DAC"/>
    <w:rsid w:val="00D30BF4"/>
    <w:rsid w:val="00D318B1"/>
    <w:rsid w:val="00D331C0"/>
    <w:rsid w:val="00D332CC"/>
    <w:rsid w:val="00D34300"/>
    <w:rsid w:val="00D356F3"/>
    <w:rsid w:val="00D4122C"/>
    <w:rsid w:val="00D43434"/>
    <w:rsid w:val="00D51C51"/>
    <w:rsid w:val="00D538B0"/>
    <w:rsid w:val="00D54591"/>
    <w:rsid w:val="00D55D63"/>
    <w:rsid w:val="00D63FAC"/>
    <w:rsid w:val="00D66424"/>
    <w:rsid w:val="00D77866"/>
    <w:rsid w:val="00D77AFF"/>
    <w:rsid w:val="00D87DF9"/>
    <w:rsid w:val="00D90231"/>
    <w:rsid w:val="00D905EF"/>
    <w:rsid w:val="00D91AAF"/>
    <w:rsid w:val="00D93AA0"/>
    <w:rsid w:val="00DA09B2"/>
    <w:rsid w:val="00DA1F24"/>
    <w:rsid w:val="00DA41AE"/>
    <w:rsid w:val="00DA6602"/>
    <w:rsid w:val="00DB1560"/>
    <w:rsid w:val="00DB16CC"/>
    <w:rsid w:val="00DC2916"/>
    <w:rsid w:val="00DC4E3B"/>
    <w:rsid w:val="00DC574B"/>
    <w:rsid w:val="00DC5CBB"/>
    <w:rsid w:val="00DD0765"/>
    <w:rsid w:val="00DD641E"/>
    <w:rsid w:val="00DE0B82"/>
    <w:rsid w:val="00DE1516"/>
    <w:rsid w:val="00DE4922"/>
    <w:rsid w:val="00DE5873"/>
    <w:rsid w:val="00DF5E96"/>
    <w:rsid w:val="00E06A7D"/>
    <w:rsid w:val="00E12128"/>
    <w:rsid w:val="00E13BD0"/>
    <w:rsid w:val="00E1502C"/>
    <w:rsid w:val="00E1578A"/>
    <w:rsid w:val="00E2034A"/>
    <w:rsid w:val="00E266E6"/>
    <w:rsid w:val="00E30790"/>
    <w:rsid w:val="00E33548"/>
    <w:rsid w:val="00E37182"/>
    <w:rsid w:val="00E37C81"/>
    <w:rsid w:val="00E5146D"/>
    <w:rsid w:val="00E532D6"/>
    <w:rsid w:val="00E53563"/>
    <w:rsid w:val="00E54343"/>
    <w:rsid w:val="00E549FE"/>
    <w:rsid w:val="00E55A8D"/>
    <w:rsid w:val="00E663AB"/>
    <w:rsid w:val="00E73A28"/>
    <w:rsid w:val="00E8112D"/>
    <w:rsid w:val="00E82B03"/>
    <w:rsid w:val="00E851CF"/>
    <w:rsid w:val="00E932D1"/>
    <w:rsid w:val="00E9764C"/>
    <w:rsid w:val="00EA0318"/>
    <w:rsid w:val="00EB275D"/>
    <w:rsid w:val="00EB3575"/>
    <w:rsid w:val="00EB480E"/>
    <w:rsid w:val="00EC5F01"/>
    <w:rsid w:val="00ED1765"/>
    <w:rsid w:val="00ED18C0"/>
    <w:rsid w:val="00ED754C"/>
    <w:rsid w:val="00EE58E2"/>
    <w:rsid w:val="00EF10B9"/>
    <w:rsid w:val="00EF1833"/>
    <w:rsid w:val="00EF264B"/>
    <w:rsid w:val="00F107ED"/>
    <w:rsid w:val="00F13ACA"/>
    <w:rsid w:val="00F2070F"/>
    <w:rsid w:val="00F20F19"/>
    <w:rsid w:val="00F23F2F"/>
    <w:rsid w:val="00F24F24"/>
    <w:rsid w:val="00F25757"/>
    <w:rsid w:val="00F26539"/>
    <w:rsid w:val="00F31B34"/>
    <w:rsid w:val="00F31F88"/>
    <w:rsid w:val="00F3508F"/>
    <w:rsid w:val="00F430A5"/>
    <w:rsid w:val="00F45A0E"/>
    <w:rsid w:val="00F5159F"/>
    <w:rsid w:val="00F529AC"/>
    <w:rsid w:val="00F52CE7"/>
    <w:rsid w:val="00F554E0"/>
    <w:rsid w:val="00F5741D"/>
    <w:rsid w:val="00F57574"/>
    <w:rsid w:val="00F57EF7"/>
    <w:rsid w:val="00F63525"/>
    <w:rsid w:val="00F63EAF"/>
    <w:rsid w:val="00F724DF"/>
    <w:rsid w:val="00F759BC"/>
    <w:rsid w:val="00F80BF6"/>
    <w:rsid w:val="00F9282E"/>
    <w:rsid w:val="00F93F29"/>
    <w:rsid w:val="00F9547E"/>
    <w:rsid w:val="00F95931"/>
    <w:rsid w:val="00F97B33"/>
    <w:rsid w:val="00F97B78"/>
    <w:rsid w:val="00FA3CF2"/>
    <w:rsid w:val="00FA5833"/>
    <w:rsid w:val="00FA62E4"/>
    <w:rsid w:val="00FB1227"/>
    <w:rsid w:val="00FB12FD"/>
    <w:rsid w:val="00FB6F92"/>
    <w:rsid w:val="00FC61EB"/>
    <w:rsid w:val="00FC754E"/>
    <w:rsid w:val="00FE03E9"/>
    <w:rsid w:val="00FE1753"/>
    <w:rsid w:val="00FE1A63"/>
    <w:rsid w:val="00FE3C83"/>
    <w:rsid w:val="00FE4856"/>
    <w:rsid w:val="00FE5DEF"/>
    <w:rsid w:val="00FE79AC"/>
    <w:rsid w:val="00FF3B5D"/>
    <w:rsid w:val="00FF6472"/>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customStyle="1" w:styleId="PageNumber0">
    <w:name w:val="PageNumber"/>
    <w:basedOn w:val="Normal"/>
    <w:rsid w:val="0082476F"/>
    <w:pPr>
      <w:tabs>
        <w:tab w:val="center" w:pos="4680"/>
        <w:tab w:val="right" w:pos="9360"/>
      </w:tabs>
      <w:spacing w:after="0" w:line="240" w:lineRule="auto"/>
    </w:pPr>
    <w:rPr>
      <w:rFonts w:ascii="Arial" w:eastAsia="Times New Roman" w:hAnsi="Arial" w:cs="Arial"/>
      <w:b/>
      <w:color w:val="2E368F"/>
      <w:sz w:val="18"/>
      <w:szCs w:val="18"/>
    </w:rPr>
  </w:style>
  <w:style w:type="paragraph" w:customStyle="1" w:styleId="Draft">
    <w:name w:val="Draft"/>
    <w:basedOn w:val="Header"/>
    <w:link w:val="DraftChar"/>
    <w:rsid w:val="00470F1F"/>
    <w:pPr>
      <w:jc w:val="center"/>
    </w:pPr>
    <w:rPr>
      <w:rFonts w:ascii="Verdana" w:eastAsia="Times New Roman" w:hAnsi="Verdana" w:cs="Arial"/>
      <w:b w:val="0"/>
      <w:caps/>
      <w:color w:val="2E368F"/>
      <w:sz w:val="18"/>
      <w:szCs w:val="18"/>
    </w:rPr>
  </w:style>
  <w:style w:type="character" w:customStyle="1" w:styleId="DraftChar">
    <w:name w:val="Draft Char"/>
    <w:basedOn w:val="HeaderChar"/>
    <w:link w:val="Draft"/>
    <w:rsid w:val="00470F1F"/>
    <w:rPr>
      <w:rFonts w:ascii="Verdana" w:eastAsia="Times New Roman" w:hAnsi="Verdana" w:cs="Arial"/>
      <w:b w:val="0"/>
      <w:caps/>
      <w:color w:val="2E368F"/>
      <w:sz w:val="18"/>
      <w:szCs w:val="18"/>
    </w:rPr>
  </w:style>
  <w:style w:type="paragraph" w:styleId="ListParagraph">
    <w:name w:val="List Paragraph"/>
    <w:basedOn w:val="Normal"/>
    <w:uiPriority w:val="34"/>
    <w:qFormat/>
    <w:rsid w:val="00470F1F"/>
    <w:pPr>
      <w:ind w:left="720"/>
      <w:contextualSpacing/>
    </w:pPr>
  </w:style>
  <w:style w:type="character" w:customStyle="1" w:styleId="dclbl">
    <w:name w:val="dc_lbl"/>
    <w:basedOn w:val="DefaultParagraphFont"/>
    <w:rsid w:val="0099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5D993-1954-467D-9C22-FA19CB762D0D}"/>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24D9F06D-C094-4812-90F9-7C6C4507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2021-08-17T16:21:00Z</dcterms:created>
  <dcterms:modified xsi:type="dcterms:W3CDTF">2021-08-17T16:21:00Z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